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778FE" w14:textId="5126E83E" w:rsidR="007F416F" w:rsidRPr="00173CFB" w:rsidRDefault="007F416F" w:rsidP="00D36399">
      <w:pPr>
        <w:spacing w:after="120"/>
        <w:rPr>
          <w:rFonts w:ascii="Aptos" w:hAnsi="Aptos"/>
        </w:rPr>
      </w:pPr>
      <w:r w:rsidRPr="00173CFB">
        <w:rPr>
          <w:rFonts w:ascii="Aptos" w:eastAsia="Times New Roman" w:hAnsi="Aptos"/>
          <w:lang w:eastAsia="el-GR"/>
        </w:rPr>
        <w:t>Δ</w:t>
      </w:r>
      <w:r w:rsidRPr="00173CFB">
        <w:rPr>
          <w:rFonts w:ascii="Aptos" w:hAnsi="Aptos"/>
        </w:rPr>
        <w:t>/νση :</w:t>
      </w:r>
      <w:r w:rsidR="00D36399" w:rsidRPr="00173CFB">
        <w:rPr>
          <w:rFonts w:ascii="Aptos" w:hAnsi="Aptos"/>
        </w:rPr>
        <w:t xml:space="preserve"> Κ.Ζαβιτσιάνου 1</w:t>
      </w:r>
      <w:r w:rsidRPr="00173CFB">
        <w:rPr>
          <w:rFonts w:ascii="Aptos" w:hAnsi="Aptos"/>
        </w:rPr>
        <w:tab/>
      </w:r>
      <w:r w:rsidRPr="00173CFB">
        <w:rPr>
          <w:rFonts w:ascii="Aptos" w:hAnsi="Aptos"/>
        </w:rPr>
        <w:tab/>
      </w:r>
      <w:r w:rsidRPr="00173CFB">
        <w:rPr>
          <w:rFonts w:ascii="Aptos" w:hAnsi="Aptos"/>
        </w:rPr>
        <w:tab/>
      </w:r>
      <w:r w:rsidR="00D36399" w:rsidRPr="00173CFB">
        <w:rPr>
          <w:rFonts w:ascii="Aptos" w:hAnsi="Aptos"/>
        </w:rPr>
        <w:tab/>
        <w:t xml:space="preserve">Κέρκυρα  </w:t>
      </w:r>
      <w:r w:rsidR="007C3BA8" w:rsidRPr="00173CFB">
        <w:rPr>
          <w:rFonts w:ascii="Aptos" w:hAnsi="Aptos"/>
        </w:rPr>
        <w:t>24</w:t>
      </w:r>
      <w:r w:rsidR="00E307F5" w:rsidRPr="00173CFB">
        <w:rPr>
          <w:rFonts w:ascii="Aptos" w:hAnsi="Aptos"/>
        </w:rPr>
        <w:t>/06/</w:t>
      </w:r>
      <w:r w:rsidR="00D36399" w:rsidRPr="00173CFB">
        <w:rPr>
          <w:rFonts w:ascii="Aptos" w:hAnsi="Aptos"/>
        </w:rPr>
        <w:t>202</w:t>
      </w:r>
      <w:r w:rsidR="007C3BA8" w:rsidRPr="00173CFB">
        <w:rPr>
          <w:rFonts w:ascii="Aptos" w:hAnsi="Aptos"/>
        </w:rPr>
        <w:t>6</w:t>
      </w:r>
    </w:p>
    <w:p w14:paraId="2FF98FAD" w14:textId="5077D322" w:rsidR="00F00B8F" w:rsidRPr="00173CFB" w:rsidRDefault="007F416F" w:rsidP="007F416F">
      <w:pPr>
        <w:spacing w:after="120"/>
        <w:rPr>
          <w:rFonts w:ascii="Aptos" w:hAnsi="Aptos"/>
        </w:rPr>
      </w:pPr>
      <w:r w:rsidRPr="00173CFB">
        <w:rPr>
          <w:rFonts w:ascii="Aptos" w:hAnsi="Aptos"/>
        </w:rPr>
        <w:t xml:space="preserve">ΤΚ : </w:t>
      </w:r>
      <w:r w:rsidR="00D36399" w:rsidRPr="00173CFB">
        <w:rPr>
          <w:rFonts w:ascii="Aptos" w:hAnsi="Aptos"/>
        </w:rPr>
        <w:t>49100</w:t>
      </w:r>
      <w:r w:rsidRPr="00173CFB">
        <w:rPr>
          <w:rFonts w:ascii="Aptos" w:hAnsi="Aptos"/>
        </w:rPr>
        <w:t xml:space="preserve"> – Κ</w:t>
      </w:r>
      <w:r w:rsidR="00D36399" w:rsidRPr="00173CFB">
        <w:rPr>
          <w:rFonts w:ascii="Aptos" w:hAnsi="Aptos"/>
        </w:rPr>
        <w:t>έρκυρα</w:t>
      </w:r>
      <w:r w:rsidRPr="00173CFB">
        <w:rPr>
          <w:rFonts w:ascii="Aptos" w:hAnsi="Aptos"/>
        </w:rPr>
        <w:tab/>
      </w:r>
      <w:r w:rsidRPr="00173CFB">
        <w:rPr>
          <w:rFonts w:ascii="Aptos" w:hAnsi="Aptos"/>
        </w:rPr>
        <w:tab/>
      </w:r>
      <w:r w:rsidRPr="00173CFB">
        <w:rPr>
          <w:rFonts w:ascii="Aptos" w:hAnsi="Aptos"/>
        </w:rPr>
        <w:tab/>
      </w:r>
      <w:r w:rsidRPr="00173CFB">
        <w:rPr>
          <w:rFonts w:ascii="Aptos" w:hAnsi="Aptos"/>
        </w:rPr>
        <w:tab/>
        <w:t xml:space="preserve"> </w:t>
      </w:r>
      <w:r w:rsidR="00A476C2">
        <w:rPr>
          <w:rFonts w:ascii="Aptos" w:hAnsi="Aptos"/>
        </w:rPr>
        <w:tab/>
      </w:r>
      <w:r w:rsidRPr="00173CFB">
        <w:rPr>
          <w:rFonts w:ascii="Aptos" w:hAnsi="Aptos"/>
        </w:rPr>
        <w:t>Αρ. Πρωτ.:</w:t>
      </w:r>
      <w:r w:rsidR="00376F7F" w:rsidRPr="00173CFB">
        <w:rPr>
          <w:rFonts w:ascii="Aptos" w:hAnsi="Aptos"/>
        </w:rPr>
        <w:t>οικ. 140</w:t>
      </w:r>
    </w:p>
    <w:p w14:paraId="1409ACCD" w14:textId="7E7E1B48" w:rsidR="007F416F" w:rsidRPr="00173CFB" w:rsidRDefault="007F416F" w:rsidP="007F416F">
      <w:pPr>
        <w:spacing w:after="120"/>
        <w:rPr>
          <w:rFonts w:ascii="Aptos" w:hAnsi="Aptos"/>
        </w:rPr>
      </w:pPr>
      <w:r w:rsidRPr="00173CFB">
        <w:rPr>
          <w:rFonts w:ascii="Aptos" w:hAnsi="Aptos"/>
        </w:rPr>
        <w:t xml:space="preserve">Τηλ : </w:t>
      </w:r>
      <w:r w:rsidR="00F300F2" w:rsidRPr="00173CFB">
        <w:rPr>
          <w:rFonts w:ascii="Aptos" w:hAnsi="Aptos"/>
        </w:rPr>
        <w:t>266364919</w:t>
      </w:r>
    </w:p>
    <w:p w14:paraId="5236FCDA" w14:textId="5B803C91" w:rsidR="007F416F" w:rsidRPr="00173CFB" w:rsidRDefault="007F416F" w:rsidP="00F300F2">
      <w:pPr>
        <w:spacing w:after="120" w:line="480" w:lineRule="auto"/>
        <w:rPr>
          <w:rFonts w:ascii="Aptos" w:hAnsi="Aptos"/>
        </w:rPr>
      </w:pPr>
      <w:r w:rsidRPr="00173CFB">
        <w:rPr>
          <w:rFonts w:ascii="Aptos" w:hAnsi="Aptos"/>
        </w:rPr>
        <w:t>Email :</w:t>
      </w:r>
      <w:r w:rsidR="00F300F2" w:rsidRPr="00173CFB">
        <w:rPr>
          <w:rFonts w:ascii="Aptos" w:hAnsi="Aptos"/>
        </w:rPr>
        <w:t xml:space="preserve"> aopin@aopin.gr</w:t>
      </w:r>
    </w:p>
    <w:p w14:paraId="228F22DF" w14:textId="77777777" w:rsidR="00671B0C" w:rsidRPr="00173CFB" w:rsidRDefault="00671B0C" w:rsidP="00B45ACF">
      <w:pPr>
        <w:pStyle w:val="Default"/>
        <w:tabs>
          <w:tab w:val="left" w:pos="4621"/>
        </w:tabs>
        <w:rPr>
          <w:rFonts w:ascii="Aptos" w:hAnsi="Aptos" w:cs="Arial"/>
          <w:bCs/>
          <w:sz w:val="22"/>
          <w:szCs w:val="22"/>
        </w:rPr>
      </w:pPr>
    </w:p>
    <w:p w14:paraId="7FEA03EA" w14:textId="77777777" w:rsidR="00671B0C" w:rsidRPr="00173CFB" w:rsidRDefault="007F416F" w:rsidP="007F416F">
      <w:pPr>
        <w:pStyle w:val="Default"/>
        <w:pBdr>
          <w:bottom w:val="single" w:sz="4" w:space="1" w:color="auto"/>
        </w:pBdr>
        <w:jc w:val="center"/>
        <w:rPr>
          <w:rFonts w:ascii="Aptos" w:hAnsi="Aptos" w:cs="Times New Roman"/>
          <w:b/>
          <w:bCs/>
          <w:sz w:val="22"/>
          <w:szCs w:val="22"/>
        </w:rPr>
      </w:pPr>
      <w:r w:rsidRPr="00173CFB">
        <w:rPr>
          <w:rFonts w:ascii="Aptos" w:hAnsi="Aptos" w:cs="Times New Roman"/>
          <w:b/>
          <w:bCs/>
          <w:sz w:val="22"/>
          <w:szCs w:val="22"/>
        </w:rPr>
        <w:t>ΠΡΑΚΤΙΚΟ</w:t>
      </w:r>
    </w:p>
    <w:p w14:paraId="4FA52909" w14:textId="77777777" w:rsidR="00671B0C" w:rsidRPr="00173CFB" w:rsidRDefault="00671B0C" w:rsidP="007F416F">
      <w:pPr>
        <w:pStyle w:val="Default"/>
        <w:pBdr>
          <w:bottom w:val="single" w:sz="4" w:space="1" w:color="auto"/>
        </w:pBdr>
        <w:jc w:val="center"/>
        <w:rPr>
          <w:rFonts w:ascii="Aptos" w:hAnsi="Aptos" w:cs="Times New Roman"/>
          <w:b/>
          <w:bCs/>
          <w:sz w:val="22"/>
          <w:szCs w:val="22"/>
        </w:rPr>
      </w:pPr>
      <w:r w:rsidRPr="00173CFB">
        <w:rPr>
          <w:rFonts w:ascii="Aptos" w:hAnsi="Aptos" w:cs="Times New Roman"/>
          <w:b/>
          <w:bCs/>
          <w:sz w:val="22"/>
          <w:szCs w:val="22"/>
        </w:rPr>
        <w:t xml:space="preserve">ΤΡΙΜΕΛΟΥΣ ΕΠΙΤΡΟΠΗΣ </w:t>
      </w:r>
      <w:r w:rsidR="007F416F" w:rsidRPr="00173CFB">
        <w:rPr>
          <w:rFonts w:ascii="Aptos" w:hAnsi="Aptos" w:cs="Times New Roman"/>
          <w:b/>
          <w:bCs/>
          <w:sz w:val="22"/>
          <w:szCs w:val="22"/>
        </w:rPr>
        <w:t xml:space="preserve">ΕΠΙΛΟΓΗΣ &amp; </w:t>
      </w:r>
      <w:r w:rsidRPr="00173CFB">
        <w:rPr>
          <w:rFonts w:ascii="Aptos" w:hAnsi="Aptos" w:cs="Times New Roman"/>
          <w:b/>
          <w:bCs/>
          <w:sz w:val="22"/>
          <w:szCs w:val="22"/>
        </w:rPr>
        <w:t>ΑΞΙΟΛΟΓΗΣΗΣ ΥΠΟΨΗΦΙΩΝ</w:t>
      </w:r>
    </w:p>
    <w:p w14:paraId="0E241005" w14:textId="77777777" w:rsidR="00671B0C" w:rsidRPr="00173CFB" w:rsidRDefault="00671B0C" w:rsidP="007F416F">
      <w:pPr>
        <w:pStyle w:val="Default"/>
        <w:pBdr>
          <w:bottom w:val="single" w:sz="4" w:space="1" w:color="auto"/>
        </w:pBdr>
        <w:jc w:val="center"/>
        <w:rPr>
          <w:rFonts w:ascii="Aptos" w:hAnsi="Aptos" w:cs="Times New Roman"/>
          <w:b/>
          <w:bCs/>
          <w:sz w:val="22"/>
          <w:szCs w:val="22"/>
        </w:rPr>
      </w:pPr>
    </w:p>
    <w:p w14:paraId="188749D0" w14:textId="77777777" w:rsidR="00671B0C" w:rsidRPr="00173CFB" w:rsidRDefault="00671B0C" w:rsidP="007F416F">
      <w:pPr>
        <w:pStyle w:val="Default"/>
        <w:jc w:val="both"/>
        <w:rPr>
          <w:rFonts w:ascii="Aptos" w:hAnsi="Aptos" w:cs="Times New Roman"/>
          <w:bCs/>
          <w:sz w:val="22"/>
          <w:szCs w:val="22"/>
        </w:rPr>
      </w:pPr>
    </w:p>
    <w:p w14:paraId="709C200F" w14:textId="41C78FB5" w:rsidR="004C6D48" w:rsidRPr="00173CFB" w:rsidRDefault="00F300F2" w:rsidP="009D7207">
      <w:pPr>
        <w:jc w:val="both"/>
        <w:rPr>
          <w:rFonts w:ascii="Aptos" w:hAnsi="Aptos"/>
        </w:rPr>
      </w:pPr>
      <w:r w:rsidRPr="00173CFB">
        <w:rPr>
          <w:rFonts w:ascii="Aptos" w:hAnsi="Aptos"/>
        </w:rPr>
        <w:t>Σήμερα στις</w:t>
      </w:r>
      <w:r w:rsidR="006E11C7" w:rsidRPr="00173CFB">
        <w:rPr>
          <w:rFonts w:ascii="Aptos" w:hAnsi="Aptos"/>
        </w:rPr>
        <w:t xml:space="preserve"> </w:t>
      </w:r>
      <w:r w:rsidR="0036199C" w:rsidRPr="00173CFB">
        <w:rPr>
          <w:rFonts w:ascii="Aptos" w:hAnsi="Aptos"/>
        </w:rPr>
        <w:t>24</w:t>
      </w:r>
      <w:r w:rsidR="006E11C7" w:rsidRPr="00173CFB">
        <w:rPr>
          <w:rFonts w:ascii="Aptos" w:hAnsi="Aptos"/>
        </w:rPr>
        <w:t>.06.</w:t>
      </w:r>
      <w:r w:rsidRPr="00173CFB">
        <w:rPr>
          <w:rFonts w:ascii="Aptos" w:hAnsi="Aptos"/>
        </w:rPr>
        <w:t>202</w:t>
      </w:r>
      <w:r w:rsidR="0036199C" w:rsidRPr="00173CFB">
        <w:rPr>
          <w:rFonts w:ascii="Aptos" w:hAnsi="Aptos"/>
        </w:rPr>
        <w:t>6</w:t>
      </w:r>
      <w:r w:rsidRPr="00173CFB">
        <w:rPr>
          <w:rFonts w:ascii="Aptos" w:hAnsi="Aptos"/>
        </w:rPr>
        <w:t xml:space="preserve">, ημέρα  </w:t>
      </w:r>
      <w:r w:rsidR="006E11C7" w:rsidRPr="00173CFB">
        <w:rPr>
          <w:rFonts w:ascii="Aptos" w:hAnsi="Aptos"/>
        </w:rPr>
        <w:t>Τ</w:t>
      </w:r>
      <w:r w:rsidR="0036199C" w:rsidRPr="00173CFB">
        <w:rPr>
          <w:rFonts w:ascii="Aptos" w:hAnsi="Aptos"/>
        </w:rPr>
        <w:t>ετάρτη</w:t>
      </w:r>
      <w:r w:rsidR="006E11C7" w:rsidRPr="00173CFB">
        <w:rPr>
          <w:rFonts w:ascii="Aptos" w:hAnsi="Aptos"/>
        </w:rPr>
        <w:t xml:space="preserve"> </w:t>
      </w:r>
      <w:r w:rsidRPr="00173CFB">
        <w:rPr>
          <w:rFonts w:ascii="Aptos" w:hAnsi="Aptos"/>
        </w:rPr>
        <w:t xml:space="preserve"> και ώρα </w:t>
      </w:r>
      <w:r w:rsidR="00ED2B7C" w:rsidRPr="00173CFB">
        <w:rPr>
          <w:rFonts w:ascii="Aptos" w:hAnsi="Aptos"/>
        </w:rPr>
        <w:t>09</w:t>
      </w:r>
      <w:r w:rsidRPr="00173CFB">
        <w:rPr>
          <w:rFonts w:ascii="Aptos" w:hAnsi="Aptos"/>
        </w:rPr>
        <w:t xml:space="preserve">:00  στην έδρα της εταιρείας στην Κέρκυρα επί της οδού Κ. Ζαβιτσιάνου με αριθμό 1, </w:t>
      </w:r>
      <w:r w:rsidR="00376F7F" w:rsidRPr="00173CFB">
        <w:rPr>
          <w:rFonts w:ascii="Aptos" w:hAnsi="Aptos"/>
        </w:rPr>
        <w:t xml:space="preserve">συγκροτήθηκε η Επιτροπή Αξιολόγησης και Επιλογής Προσωπικού, όπως αυτή ορίστηκε με την </w:t>
      </w:r>
      <w:r w:rsidR="00DC4AF6" w:rsidRPr="00173CFB">
        <w:rPr>
          <w:rFonts w:ascii="Aptos" w:hAnsi="Aptos"/>
        </w:rPr>
        <w:t>με αριθμό</w:t>
      </w:r>
      <w:r w:rsidR="00376F7F" w:rsidRPr="00173CFB">
        <w:rPr>
          <w:rFonts w:ascii="Aptos" w:hAnsi="Aptos"/>
        </w:rPr>
        <w:t xml:space="preserve"> </w:t>
      </w:r>
      <w:r w:rsidR="00DC4AF6" w:rsidRPr="00173CFB">
        <w:rPr>
          <w:rFonts w:ascii="Aptos" w:hAnsi="Aptos"/>
        </w:rPr>
        <w:t>83</w:t>
      </w:r>
      <w:r w:rsidR="00376F7F" w:rsidRPr="00173CFB">
        <w:rPr>
          <w:rFonts w:ascii="Aptos" w:hAnsi="Aptos"/>
        </w:rPr>
        <w:t>/</w:t>
      </w:r>
      <w:r w:rsidR="00DC4AF6" w:rsidRPr="00173CFB">
        <w:rPr>
          <w:rFonts w:ascii="Aptos" w:hAnsi="Aptos"/>
        </w:rPr>
        <w:t>09</w:t>
      </w:r>
      <w:r w:rsidR="00376F7F" w:rsidRPr="00173CFB">
        <w:rPr>
          <w:rFonts w:ascii="Aptos" w:hAnsi="Aptos"/>
        </w:rPr>
        <w:t>-0</w:t>
      </w:r>
      <w:r w:rsidR="00DC4AF6" w:rsidRPr="00173CFB">
        <w:rPr>
          <w:rFonts w:ascii="Aptos" w:hAnsi="Aptos"/>
        </w:rPr>
        <w:t>6</w:t>
      </w:r>
      <w:r w:rsidR="00376F7F" w:rsidRPr="00173CFB">
        <w:rPr>
          <w:rFonts w:ascii="Aptos" w:hAnsi="Aptos"/>
        </w:rPr>
        <w:t>-202</w:t>
      </w:r>
      <w:r w:rsidR="00DC4AF6" w:rsidRPr="00173CFB">
        <w:rPr>
          <w:rFonts w:ascii="Aptos" w:hAnsi="Aptos"/>
        </w:rPr>
        <w:t>6</w:t>
      </w:r>
      <w:r w:rsidR="00E86203" w:rsidRPr="00173CFB">
        <w:rPr>
          <w:rFonts w:ascii="Aptos" w:hAnsi="Aptos"/>
        </w:rPr>
        <w:t xml:space="preserve"> </w:t>
      </w:r>
      <w:r w:rsidR="00AD70D0" w:rsidRPr="00173CFB">
        <w:rPr>
          <w:rFonts w:ascii="Aptos" w:hAnsi="Aptos"/>
        </w:rPr>
        <w:t>(</w:t>
      </w:r>
      <w:r w:rsidR="00E86203" w:rsidRPr="00173CFB">
        <w:rPr>
          <w:rFonts w:ascii="Aptos" w:hAnsi="Aptos"/>
        </w:rPr>
        <w:t>ΑΔΑ</w:t>
      </w:r>
      <w:r w:rsidR="00E91DB3" w:rsidRPr="00173CFB">
        <w:rPr>
          <w:rFonts w:ascii="Aptos" w:hAnsi="Aptos"/>
        </w:rPr>
        <w:t xml:space="preserve"> </w:t>
      </w:r>
      <w:r w:rsidR="00E86203" w:rsidRPr="00173CFB">
        <w:rPr>
          <w:rFonts w:ascii="Aptos" w:hAnsi="Aptos"/>
        </w:rPr>
        <w:t>ΡΕ3Δ46ΝΘ83-6ΨΓ)</w:t>
      </w:r>
      <w:r w:rsidR="00376F7F" w:rsidRPr="00173CFB">
        <w:rPr>
          <w:rFonts w:ascii="Aptos" w:hAnsi="Aptos"/>
        </w:rPr>
        <w:t xml:space="preserve"> </w:t>
      </w:r>
      <w:r w:rsidR="00AD70D0" w:rsidRPr="00173CFB">
        <w:rPr>
          <w:rFonts w:ascii="Aptos" w:hAnsi="Aptos"/>
        </w:rPr>
        <w:t>α</w:t>
      </w:r>
      <w:r w:rsidR="00376F7F" w:rsidRPr="00173CFB">
        <w:rPr>
          <w:rFonts w:ascii="Aptos" w:hAnsi="Aptos"/>
        </w:rPr>
        <w:t>πόφαση της Συνεδρίασης του Διοικητικού Συμβουλίου της, με σκοπό τον έλεγχο των υποβληθέντων δικαιολογητικών, την αξιολόγηση και βαθμολόγηση των υποψηφιοτήτων,</w:t>
      </w:r>
      <w:r w:rsidR="002D7ABD" w:rsidRPr="00173CFB">
        <w:rPr>
          <w:rFonts w:ascii="Aptos" w:hAnsi="Aptos"/>
        </w:rPr>
        <w:t xml:space="preserve"> όπως αυ</w:t>
      </w:r>
      <w:r w:rsidR="00E31A88" w:rsidRPr="00173CFB">
        <w:rPr>
          <w:rFonts w:ascii="Aptos" w:hAnsi="Aptos"/>
        </w:rPr>
        <w:t>τές αναφέρονται στην με αριθμό πρωτοκόλλου</w:t>
      </w:r>
      <w:r w:rsidR="005B365D">
        <w:rPr>
          <w:rFonts w:ascii="Aptos" w:hAnsi="Aptos"/>
        </w:rPr>
        <w:t xml:space="preserve"> </w:t>
      </w:r>
      <w:r w:rsidR="00C16808" w:rsidRPr="00173CFB">
        <w:rPr>
          <w:rFonts w:ascii="Aptos" w:hAnsi="Aptos"/>
        </w:rPr>
        <w:t>777</w:t>
      </w:r>
      <w:r w:rsidR="00376F7F" w:rsidRPr="00173CFB">
        <w:rPr>
          <w:rFonts w:ascii="Aptos" w:hAnsi="Aptos"/>
        </w:rPr>
        <w:t>/16.0</w:t>
      </w:r>
      <w:r w:rsidR="000B353B" w:rsidRPr="00173CFB">
        <w:rPr>
          <w:rFonts w:ascii="Aptos" w:hAnsi="Aptos"/>
        </w:rPr>
        <w:t>6</w:t>
      </w:r>
      <w:r w:rsidR="00376F7F" w:rsidRPr="00173CFB">
        <w:rPr>
          <w:rFonts w:ascii="Aptos" w:hAnsi="Aptos"/>
        </w:rPr>
        <w:t>.202</w:t>
      </w:r>
      <w:r w:rsidR="000B353B" w:rsidRPr="00173CFB">
        <w:rPr>
          <w:rFonts w:ascii="Aptos" w:hAnsi="Aptos"/>
        </w:rPr>
        <w:t>6</w:t>
      </w:r>
      <w:r w:rsidR="00376F7F" w:rsidRPr="00173CFB">
        <w:rPr>
          <w:rFonts w:ascii="Aptos" w:hAnsi="Aptos"/>
        </w:rPr>
        <w:t xml:space="preserve"> Πρόσκλησης Εκδήλωσης Ενδιαφέροντος </w:t>
      </w:r>
      <w:r w:rsidR="00E91DB3" w:rsidRPr="00173CFB">
        <w:rPr>
          <w:rFonts w:ascii="Aptos" w:hAnsi="Aptos"/>
        </w:rPr>
        <w:t>(</w:t>
      </w:r>
      <w:r w:rsidR="00E91DB3" w:rsidRPr="00173CFB">
        <w:rPr>
          <w:rFonts w:ascii="Aptos" w:hAnsi="Aptos"/>
        </w:rPr>
        <w:t>ΑΔΑ</w:t>
      </w:r>
      <w:r w:rsidR="00E91DB3" w:rsidRPr="00173CFB">
        <w:rPr>
          <w:rFonts w:ascii="Aptos" w:hAnsi="Aptos"/>
        </w:rPr>
        <w:t xml:space="preserve"> </w:t>
      </w:r>
      <w:r w:rsidR="00E91DB3" w:rsidRPr="00173CFB">
        <w:rPr>
          <w:rFonts w:ascii="Aptos" w:hAnsi="Aptos"/>
        </w:rPr>
        <w:t>97ΣΣ46ΝΘ83-ΝΕΣ)</w:t>
      </w:r>
      <w:r w:rsidR="00E91DB3" w:rsidRPr="00173CFB">
        <w:rPr>
          <w:rFonts w:ascii="Aptos" w:hAnsi="Aptos"/>
        </w:rPr>
        <w:t xml:space="preserve"> </w:t>
      </w:r>
      <w:r w:rsidR="00376F7F" w:rsidRPr="00173CFB">
        <w:rPr>
          <w:rFonts w:ascii="Aptos" w:hAnsi="Aptos"/>
        </w:rPr>
        <w:t>για την υποβολή προτάσεων σύναψης Συμβάσεων Μίσθωσης Έργου (Σ.Μ.Ε.) Ιδιωτικού Δικαίου που αφορά στην Προγραμματική Σύμβαση μεταξύ  της ΠΕΡΙΦΕΡΕΙΑΣ ΙΟΝΙΩΝ ΝΗΣΩΝ  και της «ΙΟΝΙΑ ΑΝΑΠΤΥΞΗ Α.Ε.-ΑΝΑΠΤΥΞΙΑΚΟΣ ΟΡΓΑΝΙΣΜΟΣ ΟΤΑ ΠΕΡΙΦΕΡΕΙΑΣ ΙΟΝΙΩΝ ΝΗΣΩΝ (ΑΟΠΙΝ) Α.Ε.»  για τις  ανάγκες περαιτέρω στελέχωσης των Υπηρεσιών της πρώτης.</w:t>
      </w:r>
    </w:p>
    <w:p w14:paraId="172465B5" w14:textId="77777777" w:rsidR="00671B0C" w:rsidRPr="00173CFB" w:rsidRDefault="00671B0C" w:rsidP="007F416F">
      <w:pPr>
        <w:jc w:val="both"/>
        <w:rPr>
          <w:rFonts w:ascii="Aptos" w:hAnsi="Aptos"/>
        </w:rPr>
      </w:pPr>
      <w:r w:rsidRPr="00173CFB">
        <w:rPr>
          <w:rFonts w:ascii="Aptos" w:hAnsi="Aptos"/>
        </w:rPr>
        <w:t xml:space="preserve">Η Επιτροπή αποτελούμενη από τους: </w:t>
      </w:r>
    </w:p>
    <w:p w14:paraId="292D4BCD" w14:textId="66436723" w:rsidR="009D7207" w:rsidRPr="00173CFB" w:rsidRDefault="009D7207" w:rsidP="004462DF">
      <w:pPr>
        <w:pStyle w:val="Default"/>
        <w:tabs>
          <w:tab w:val="left" w:pos="284"/>
        </w:tabs>
        <w:spacing w:line="360" w:lineRule="auto"/>
        <w:ind w:right="828"/>
        <w:jc w:val="both"/>
        <w:rPr>
          <w:rFonts w:ascii="Aptos" w:hAnsi="Aptos" w:cs="Times New Roman"/>
          <w:color w:val="auto"/>
          <w:sz w:val="22"/>
          <w:szCs w:val="22"/>
        </w:rPr>
      </w:pPr>
      <w:r w:rsidRPr="00173CFB">
        <w:rPr>
          <w:rFonts w:ascii="Aptos" w:hAnsi="Aptos" w:cs="Times New Roman"/>
          <w:color w:val="auto"/>
          <w:sz w:val="22"/>
          <w:szCs w:val="22"/>
        </w:rPr>
        <w:t xml:space="preserve">1. </w:t>
      </w:r>
      <w:r w:rsidR="003179CC" w:rsidRPr="00173CFB">
        <w:rPr>
          <w:rFonts w:ascii="Aptos" w:hAnsi="Aptos" w:cs="Times New Roman"/>
          <w:color w:val="auto"/>
          <w:sz w:val="22"/>
          <w:szCs w:val="22"/>
        </w:rPr>
        <w:t>Βασίλειο Βλάσση, Πολιτικό Μηχανικό, Διευθυντή Τεχνικών έργων Α.Ο.Π.Ι.Ν. Α.Ε. (Πρόεδρο)</w:t>
      </w:r>
    </w:p>
    <w:p w14:paraId="49C1C53F" w14:textId="021F29D3" w:rsidR="009D7207" w:rsidRPr="00173CFB" w:rsidRDefault="009D7207" w:rsidP="009D7207">
      <w:pPr>
        <w:pStyle w:val="Default"/>
        <w:tabs>
          <w:tab w:val="left" w:pos="284"/>
        </w:tabs>
        <w:spacing w:line="360" w:lineRule="auto"/>
        <w:ind w:right="828"/>
        <w:jc w:val="both"/>
        <w:rPr>
          <w:rFonts w:ascii="Aptos" w:hAnsi="Aptos" w:cs="Times New Roman"/>
          <w:color w:val="auto"/>
          <w:sz w:val="22"/>
          <w:szCs w:val="22"/>
        </w:rPr>
      </w:pPr>
      <w:r w:rsidRPr="00173CFB">
        <w:rPr>
          <w:rFonts w:ascii="Aptos" w:hAnsi="Aptos" w:cs="Times New Roman"/>
          <w:color w:val="auto"/>
          <w:sz w:val="22"/>
          <w:szCs w:val="22"/>
        </w:rPr>
        <w:t>2.</w:t>
      </w:r>
      <w:r w:rsidR="003179CC" w:rsidRPr="00173CFB">
        <w:rPr>
          <w:sz w:val="22"/>
          <w:szCs w:val="22"/>
        </w:rPr>
        <w:t xml:space="preserve"> </w:t>
      </w:r>
      <w:r w:rsidR="003179CC" w:rsidRPr="00173CFB">
        <w:rPr>
          <w:rFonts w:ascii="Aptos" w:hAnsi="Aptos" w:cs="Times New Roman"/>
          <w:color w:val="auto"/>
          <w:sz w:val="22"/>
          <w:szCs w:val="22"/>
        </w:rPr>
        <w:t>Γεωργία Θεοχαροπούλου, Διπλωματούχο Μηχανολόγο Μηχανικό, Γενικ</w:t>
      </w:r>
      <w:r w:rsidR="00A113AA">
        <w:rPr>
          <w:rFonts w:ascii="Aptos" w:hAnsi="Aptos" w:cs="Times New Roman"/>
          <w:color w:val="auto"/>
          <w:sz w:val="22"/>
          <w:szCs w:val="22"/>
        </w:rPr>
        <w:t>ή</w:t>
      </w:r>
      <w:r w:rsidR="003179CC" w:rsidRPr="00173CFB">
        <w:rPr>
          <w:rFonts w:ascii="Aptos" w:hAnsi="Aptos" w:cs="Times New Roman"/>
          <w:color w:val="auto"/>
          <w:sz w:val="22"/>
          <w:szCs w:val="22"/>
        </w:rPr>
        <w:t xml:space="preserve"> Διευθ</w:t>
      </w:r>
      <w:r w:rsidR="00A113AA">
        <w:rPr>
          <w:rFonts w:ascii="Aptos" w:hAnsi="Aptos" w:cs="Times New Roman"/>
          <w:color w:val="auto"/>
          <w:sz w:val="22"/>
          <w:szCs w:val="22"/>
        </w:rPr>
        <w:t>ύντρια</w:t>
      </w:r>
      <w:r w:rsidR="003179CC" w:rsidRPr="00173CFB">
        <w:rPr>
          <w:rFonts w:ascii="Aptos" w:hAnsi="Aptos" w:cs="Times New Roman"/>
          <w:color w:val="auto"/>
          <w:sz w:val="22"/>
          <w:szCs w:val="22"/>
        </w:rPr>
        <w:t xml:space="preserve"> Α.Ο.Π.Ι.Ν. Α.Ε. (Αντιπρόεδρο)</w:t>
      </w:r>
    </w:p>
    <w:p w14:paraId="29B8F08F" w14:textId="5779925A" w:rsidR="009D7207" w:rsidRPr="00173CFB" w:rsidRDefault="009D7207" w:rsidP="009D7207">
      <w:pPr>
        <w:pStyle w:val="Default"/>
        <w:tabs>
          <w:tab w:val="left" w:pos="284"/>
        </w:tabs>
        <w:spacing w:line="360" w:lineRule="auto"/>
        <w:ind w:right="828"/>
        <w:jc w:val="both"/>
        <w:rPr>
          <w:rFonts w:ascii="Aptos" w:hAnsi="Aptos" w:cs="Times New Roman"/>
          <w:color w:val="auto"/>
          <w:sz w:val="22"/>
          <w:szCs w:val="22"/>
        </w:rPr>
      </w:pPr>
      <w:r w:rsidRPr="00173CFB">
        <w:rPr>
          <w:rFonts w:ascii="Aptos" w:hAnsi="Aptos" w:cs="Times New Roman"/>
          <w:color w:val="auto"/>
          <w:sz w:val="22"/>
          <w:szCs w:val="22"/>
        </w:rPr>
        <w:t>3.</w:t>
      </w:r>
      <w:r w:rsidR="003179CC" w:rsidRPr="00173CFB">
        <w:rPr>
          <w:sz w:val="22"/>
          <w:szCs w:val="22"/>
        </w:rPr>
        <w:t xml:space="preserve"> </w:t>
      </w:r>
      <w:r w:rsidR="003179CC" w:rsidRPr="00173CFB">
        <w:rPr>
          <w:rFonts w:ascii="Aptos" w:hAnsi="Aptos" w:cs="Times New Roman"/>
          <w:color w:val="auto"/>
          <w:sz w:val="22"/>
          <w:szCs w:val="22"/>
        </w:rPr>
        <w:t xml:space="preserve">Κωνσταντίνα Ζηνιάτη, </w:t>
      </w:r>
      <w:r w:rsidR="00F70197">
        <w:rPr>
          <w:rFonts w:ascii="Aptos" w:hAnsi="Aptos" w:cs="Times New Roman"/>
          <w:color w:val="auto"/>
          <w:sz w:val="22"/>
          <w:szCs w:val="22"/>
        </w:rPr>
        <w:t>Προϊσταμένη</w:t>
      </w:r>
      <w:r w:rsidR="00274AC1">
        <w:rPr>
          <w:rFonts w:ascii="Aptos" w:hAnsi="Aptos" w:cs="Times New Roman"/>
          <w:color w:val="auto"/>
          <w:sz w:val="22"/>
          <w:szCs w:val="22"/>
        </w:rPr>
        <w:t xml:space="preserve"> </w:t>
      </w:r>
      <w:r w:rsidR="00F70197">
        <w:rPr>
          <w:rFonts w:ascii="Aptos" w:hAnsi="Aptos" w:cs="Times New Roman"/>
          <w:color w:val="auto"/>
          <w:sz w:val="22"/>
          <w:szCs w:val="22"/>
        </w:rPr>
        <w:t xml:space="preserve">Τμήματος Πολιτισμού και Αθλητισμού </w:t>
      </w:r>
      <w:r w:rsidR="003179CC" w:rsidRPr="00173CFB">
        <w:rPr>
          <w:rFonts w:ascii="Aptos" w:hAnsi="Aptos" w:cs="Times New Roman"/>
          <w:color w:val="auto"/>
          <w:sz w:val="22"/>
          <w:szCs w:val="22"/>
        </w:rPr>
        <w:t>(Μέλος)</w:t>
      </w:r>
    </w:p>
    <w:p w14:paraId="45A09BDE" w14:textId="77777777" w:rsidR="00671B0C" w:rsidRPr="00173CFB" w:rsidRDefault="00671B0C" w:rsidP="007F416F">
      <w:pPr>
        <w:jc w:val="both"/>
        <w:rPr>
          <w:rFonts w:ascii="Aptos" w:hAnsi="Aptos"/>
        </w:rPr>
      </w:pPr>
      <w:r w:rsidRPr="00173CFB">
        <w:rPr>
          <w:rFonts w:ascii="Aptos" w:hAnsi="Aptos"/>
        </w:rPr>
        <w:t xml:space="preserve">και αφού έλαβε υπόψη: </w:t>
      </w:r>
    </w:p>
    <w:p w14:paraId="3D887701" w14:textId="768D7161" w:rsidR="00671B0C" w:rsidRPr="00173CFB" w:rsidRDefault="00671B0C" w:rsidP="007F416F">
      <w:pPr>
        <w:jc w:val="both"/>
        <w:rPr>
          <w:rFonts w:ascii="Aptos" w:hAnsi="Aptos"/>
        </w:rPr>
      </w:pPr>
      <w:r w:rsidRPr="00173CFB">
        <w:rPr>
          <w:rFonts w:ascii="Aptos" w:hAnsi="Aptos"/>
        </w:rPr>
        <w:t xml:space="preserve">• Την από </w:t>
      </w:r>
      <w:r w:rsidR="00F01F45" w:rsidRPr="00F01F45">
        <w:rPr>
          <w:rFonts w:ascii="Aptos" w:hAnsi="Aptos"/>
        </w:rPr>
        <w:t xml:space="preserve">83/09-06-2026 (ΑΔΑ ΡΕ3Δ46ΝΘ83-6ΨΓ) </w:t>
      </w:r>
      <w:r w:rsidR="009D7207" w:rsidRPr="00F01F45">
        <w:rPr>
          <w:rFonts w:ascii="Aptos" w:hAnsi="Aptos"/>
        </w:rPr>
        <w:t xml:space="preserve"> </w:t>
      </w:r>
      <w:r w:rsidRPr="00F01F45">
        <w:rPr>
          <w:rFonts w:ascii="Aptos" w:hAnsi="Aptos"/>
        </w:rPr>
        <w:t>Απόφαση</w:t>
      </w:r>
      <w:r w:rsidRPr="00173CFB">
        <w:rPr>
          <w:rFonts w:ascii="Aptos" w:hAnsi="Aptos"/>
        </w:rPr>
        <w:t xml:space="preserve"> Δ</w:t>
      </w:r>
      <w:r w:rsidR="00553AD9">
        <w:rPr>
          <w:rFonts w:ascii="Aptos" w:hAnsi="Aptos"/>
        </w:rPr>
        <w:t>.</w:t>
      </w:r>
      <w:r w:rsidRPr="00173CFB">
        <w:rPr>
          <w:rFonts w:ascii="Aptos" w:hAnsi="Aptos"/>
        </w:rPr>
        <w:t>Σ</w:t>
      </w:r>
      <w:r w:rsidR="00553AD9">
        <w:rPr>
          <w:rFonts w:ascii="Aptos" w:hAnsi="Aptos"/>
        </w:rPr>
        <w:t>.</w:t>
      </w:r>
      <w:r w:rsidRPr="00173CFB">
        <w:rPr>
          <w:rFonts w:ascii="Aptos" w:hAnsi="Aptos"/>
        </w:rPr>
        <w:t xml:space="preserve"> της Συνεδρίασης του Διοικητικού Συμβουλίου </w:t>
      </w:r>
      <w:r w:rsidR="004462DF" w:rsidRPr="00173CFB">
        <w:rPr>
          <w:rFonts w:ascii="Aptos" w:hAnsi="Aptos"/>
        </w:rPr>
        <w:t xml:space="preserve">της εταιρείας «ΙΟΝΙΑ ΑΝΑΠΤΥΞΗ-Αναπτυξιακός Οργανισμός ΟΤΑ Περιφέρειας Ιονίων Νήσων (ΑΟΠΙΝ) Ανώνυμη Εταιρεία» </w:t>
      </w:r>
      <w:r w:rsidRPr="00173CFB">
        <w:rPr>
          <w:rFonts w:ascii="Aptos" w:hAnsi="Aptos"/>
        </w:rPr>
        <w:t>για την έγκριση των όρων της Πρόσκλησης Εκδήλωσης Ενδιαφέροντος για τη σύναψη Συμβάσεων Μίσθωση</w:t>
      </w:r>
      <w:r w:rsidR="00430C4C" w:rsidRPr="00173CFB">
        <w:rPr>
          <w:rFonts w:ascii="Aptos" w:hAnsi="Aptos"/>
        </w:rPr>
        <w:t>ς Έργου</w:t>
      </w:r>
      <w:r w:rsidR="00CB2132" w:rsidRPr="00173CFB">
        <w:rPr>
          <w:rFonts w:ascii="Aptos" w:hAnsi="Aptos"/>
        </w:rPr>
        <w:t xml:space="preserve"> ιδιωτικού δικαίου με </w:t>
      </w:r>
      <w:r w:rsidR="00553AD9">
        <w:rPr>
          <w:rFonts w:ascii="Aptos" w:hAnsi="Aptos"/>
        </w:rPr>
        <w:t xml:space="preserve">έξι </w:t>
      </w:r>
      <w:r w:rsidR="00CB2132" w:rsidRPr="00173CFB">
        <w:rPr>
          <w:rFonts w:ascii="Aptos" w:hAnsi="Aptos"/>
        </w:rPr>
        <w:t>(</w:t>
      </w:r>
      <w:r w:rsidR="00553AD9">
        <w:rPr>
          <w:rFonts w:ascii="Aptos" w:hAnsi="Aptos"/>
        </w:rPr>
        <w:t>6</w:t>
      </w:r>
      <w:r w:rsidR="00092641" w:rsidRPr="00173CFB">
        <w:rPr>
          <w:rFonts w:ascii="Aptos" w:hAnsi="Aptos"/>
        </w:rPr>
        <w:t xml:space="preserve">) </w:t>
      </w:r>
      <w:r w:rsidR="003A05AE" w:rsidRPr="00173CFB">
        <w:rPr>
          <w:rFonts w:ascii="Aptos" w:hAnsi="Aptos"/>
        </w:rPr>
        <w:t>άτομα</w:t>
      </w:r>
      <w:r w:rsidRPr="00173CFB">
        <w:rPr>
          <w:rFonts w:ascii="Aptos" w:hAnsi="Aptos"/>
        </w:rPr>
        <w:t xml:space="preserve"> για το ως άνω έργο</w:t>
      </w:r>
      <w:r w:rsidR="004462DF" w:rsidRPr="00173CFB">
        <w:rPr>
          <w:rFonts w:ascii="Aptos" w:hAnsi="Aptos"/>
        </w:rPr>
        <w:t>.</w:t>
      </w:r>
    </w:p>
    <w:p w14:paraId="374A35A9" w14:textId="16624D48" w:rsidR="00092641" w:rsidRPr="00173CFB" w:rsidRDefault="00BF16F5" w:rsidP="007F416F">
      <w:pPr>
        <w:jc w:val="both"/>
        <w:rPr>
          <w:rFonts w:ascii="Aptos" w:hAnsi="Aptos"/>
        </w:rPr>
      </w:pPr>
      <w:r w:rsidRPr="00173CFB">
        <w:rPr>
          <w:rFonts w:ascii="Aptos" w:hAnsi="Aptos"/>
        </w:rPr>
        <w:lastRenderedPageBreak/>
        <w:t>• Τ</w:t>
      </w:r>
      <w:r w:rsidR="00A05C5D" w:rsidRPr="00173CFB">
        <w:rPr>
          <w:rFonts w:ascii="Aptos" w:hAnsi="Aptos"/>
        </w:rPr>
        <w:t>ην υπ. αρ. πρωτ.</w:t>
      </w:r>
      <w:r w:rsidR="00CB2132" w:rsidRPr="00173CFB">
        <w:rPr>
          <w:rFonts w:ascii="Aptos" w:hAnsi="Aptos"/>
        </w:rPr>
        <w:t xml:space="preserve"> </w:t>
      </w:r>
      <w:r w:rsidR="00916D64" w:rsidRPr="00173CFB">
        <w:rPr>
          <w:rFonts w:ascii="Aptos" w:hAnsi="Aptos"/>
        </w:rPr>
        <w:t>777</w:t>
      </w:r>
      <w:r w:rsidR="004462DF" w:rsidRPr="00173CFB">
        <w:rPr>
          <w:rFonts w:ascii="Aptos" w:hAnsi="Aptos"/>
        </w:rPr>
        <w:t>/16.0</w:t>
      </w:r>
      <w:r w:rsidR="00916D64" w:rsidRPr="00173CFB">
        <w:rPr>
          <w:rFonts w:ascii="Aptos" w:hAnsi="Aptos"/>
        </w:rPr>
        <w:t>6</w:t>
      </w:r>
      <w:r w:rsidR="004462DF" w:rsidRPr="00173CFB">
        <w:rPr>
          <w:rFonts w:ascii="Aptos" w:hAnsi="Aptos"/>
        </w:rPr>
        <w:t>.202</w:t>
      </w:r>
      <w:r w:rsidR="00916D64" w:rsidRPr="00173CFB">
        <w:rPr>
          <w:rFonts w:ascii="Aptos" w:hAnsi="Aptos"/>
        </w:rPr>
        <w:t>6</w:t>
      </w:r>
      <w:r w:rsidR="004462DF" w:rsidRPr="00173CFB">
        <w:rPr>
          <w:rFonts w:ascii="Aptos" w:hAnsi="Aptos"/>
        </w:rPr>
        <w:t xml:space="preserve"> </w:t>
      </w:r>
      <w:r w:rsidR="00671B0C" w:rsidRPr="00173CFB">
        <w:rPr>
          <w:rFonts w:ascii="Aptos" w:hAnsi="Aptos"/>
        </w:rPr>
        <w:t>Πρόσκλησης Εκδήλωσης Ενδιαφέροντος για την υποβολή προτάσεων σύναψης Συμβάσεων Μίσθωσης Έ</w:t>
      </w:r>
      <w:r w:rsidR="00092641" w:rsidRPr="00173CFB">
        <w:rPr>
          <w:rFonts w:ascii="Aptos" w:hAnsi="Aptos"/>
        </w:rPr>
        <w:t>ργου (Σ.Μ.Ε.) Ιδιωτικού Δικαίου.</w:t>
      </w:r>
    </w:p>
    <w:p w14:paraId="34F95522" w14:textId="5B394CEE" w:rsidR="00F108DB" w:rsidRPr="00173CFB" w:rsidRDefault="00671B0C" w:rsidP="004462DF">
      <w:pPr>
        <w:jc w:val="both"/>
        <w:rPr>
          <w:rFonts w:ascii="Aptos" w:hAnsi="Aptos"/>
        </w:rPr>
      </w:pPr>
      <w:r w:rsidRPr="00173CFB">
        <w:rPr>
          <w:rFonts w:ascii="Aptos" w:hAnsi="Aptos"/>
        </w:rPr>
        <w:t xml:space="preserve">• </w:t>
      </w:r>
      <w:r w:rsidR="00F00967" w:rsidRPr="00173CFB">
        <w:rPr>
          <w:rFonts w:ascii="Aptos" w:hAnsi="Aptos"/>
        </w:rPr>
        <w:t xml:space="preserve">Την αίτηση </w:t>
      </w:r>
      <w:r w:rsidR="00430C4C" w:rsidRPr="00173CFB">
        <w:rPr>
          <w:rFonts w:ascii="Aptos" w:hAnsi="Aptos"/>
        </w:rPr>
        <w:t>των υποψηφίων  που κατατέθηκαν</w:t>
      </w:r>
      <w:r w:rsidRPr="00173CFB">
        <w:rPr>
          <w:rFonts w:ascii="Aptos" w:hAnsi="Aptos"/>
        </w:rPr>
        <w:t xml:space="preserve"> εμπρόθεσμα </w:t>
      </w:r>
      <w:r w:rsidR="00F00967" w:rsidRPr="00173CFB">
        <w:rPr>
          <w:rFonts w:ascii="Aptos" w:hAnsi="Aptos"/>
        </w:rPr>
        <w:t>με αριθμό</w:t>
      </w:r>
      <w:r w:rsidR="00DD3689" w:rsidRPr="00173CFB">
        <w:rPr>
          <w:rFonts w:ascii="Aptos" w:hAnsi="Aptos"/>
        </w:rPr>
        <w:t xml:space="preserve"> πρωτοκόλλου </w:t>
      </w:r>
      <w:r w:rsidR="003955A7" w:rsidRPr="00173CFB">
        <w:rPr>
          <w:rFonts w:ascii="Aptos" w:hAnsi="Aptos"/>
        </w:rPr>
        <w:t>ΕΙΣΕΡΧ</w:t>
      </w:r>
      <w:r w:rsidR="00DD3689" w:rsidRPr="00173CFB">
        <w:rPr>
          <w:rFonts w:ascii="Aptos" w:hAnsi="Aptos"/>
        </w:rPr>
        <w:t xml:space="preserve">: </w:t>
      </w:r>
    </w:p>
    <w:p w14:paraId="3E61A147" w14:textId="64C15FBC" w:rsidR="00421552" w:rsidRPr="00173CFB" w:rsidRDefault="00F331A9" w:rsidP="00421552">
      <w:pPr>
        <w:jc w:val="both"/>
        <w:rPr>
          <w:rFonts w:ascii="Aptos" w:hAnsi="Aptos"/>
          <w:i/>
          <w:iCs/>
        </w:rPr>
      </w:pPr>
      <w:r w:rsidRPr="00173CFB">
        <w:rPr>
          <w:rFonts w:ascii="Aptos" w:hAnsi="Aptos"/>
          <w:i/>
          <w:iCs/>
        </w:rPr>
        <w:t>781</w:t>
      </w:r>
      <w:r w:rsidR="00421552" w:rsidRPr="00173CFB">
        <w:rPr>
          <w:rFonts w:ascii="Aptos" w:hAnsi="Aptos"/>
          <w:i/>
          <w:iCs/>
        </w:rPr>
        <w:t>/1</w:t>
      </w:r>
      <w:r w:rsidRPr="00173CFB">
        <w:rPr>
          <w:rFonts w:ascii="Aptos" w:hAnsi="Aptos"/>
          <w:i/>
          <w:iCs/>
        </w:rPr>
        <w:t>7</w:t>
      </w:r>
      <w:r w:rsidR="00421552" w:rsidRPr="00173CFB">
        <w:rPr>
          <w:rFonts w:ascii="Aptos" w:hAnsi="Aptos"/>
          <w:i/>
          <w:iCs/>
        </w:rPr>
        <w:t>.0</w:t>
      </w:r>
      <w:r w:rsidRPr="00173CFB">
        <w:rPr>
          <w:rFonts w:ascii="Aptos" w:hAnsi="Aptos"/>
          <w:i/>
          <w:iCs/>
        </w:rPr>
        <w:t>6</w:t>
      </w:r>
      <w:r w:rsidR="00421552" w:rsidRPr="00173CFB">
        <w:rPr>
          <w:rFonts w:ascii="Aptos" w:hAnsi="Aptos"/>
          <w:i/>
          <w:iCs/>
        </w:rPr>
        <w:t>.202</w:t>
      </w:r>
      <w:r w:rsidRPr="00173CFB">
        <w:rPr>
          <w:rFonts w:ascii="Aptos" w:hAnsi="Aptos"/>
          <w:i/>
          <w:iCs/>
        </w:rPr>
        <w:t>6</w:t>
      </w:r>
      <w:r w:rsidR="00421552" w:rsidRPr="00173CFB">
        <w:rPr>
          <w:rFonts w:ascii="Aptos" w:hAnsi="Aptos"/>
          <w:i/>
          <w:iCs/>
        </w:rPr>
        <w:t xml:space="preserve">, </w:t>
      </w:r>
      <w:r w:rsidR="00F8157E" w:rsidRPr="00173CFB">
        <w:rPr>
          <w:rFonts w:ascii="Aptos" w:hAnsi="Aptos"/>
          <w:i/>
          <w:iCs/>
        </w:rPr>
        <w:t>786</w:t>
      </w:r>
      <w:r w:rsidR="00421552" w:rsidRPr="00173CFB">
        <w:rPr>
          <w:rFonts w:ascii="Aptos" w:hAnsi="Aptos"/>
          <w:i/>
          <w:iCs/>
        </w:rPr>
        <w:t>/</w:t>
      </w:r>
      <w:r w:rsidR="00F8157E" w:rsidRPr="00173CFB">
        <w:rPr>
          <w:rFonts w:ascii="Aptos" w:hAnsi="Aptos"/>
          <w:i/>
          <w:iCs/>
        </w:rPr>
        <w:t>22</w:t>
      </w:r>
      <w:r w:rsidR="00421552" w:rsidRPr="00173CFB">
        <w:rPr>
          <w:rFonts w:ascii="Aptos" w:hAnsi="Aptos"/>
          <w:i/>
          <w:iCs/>
        </w:rPr>
        <w:t>.0</w:t>
      </w:r>
      <w:r w:rsidR="00F8157E" w:rsidRPr="00173CFB">
        <w:rPr>
          <w:rFonts w:ascii="Aptos" w:hAnsi="Aptos"/>
          <w:i/>
          <w:iCs/>
        </w:rPr>
        <w:t>6</w:t>
      </w:r>
      <w:r w:rsidR="00421552" w:rsidRPr="00173CFB">
        <w:rPr>
          <w:rFonts w:ascii="Aptos" w:hAnsi="Aptos"/>
          <w:i/>
          <w:iCs/>
        </w:rPr>
        <w:t>.202</w:t>
      </w:r>
      <w:r w:rsidR="00F8157E" w:rsidRPr="00173CFB">
        <w:rPr>
          <w:rFonts w:ascii="Aptos" w:hAnsi="Aptos"/>
          <w:i/>
          <w:iCs/>
        </w:rPr>
        <w:t>6</w:t>
      </w:r>
      <w:r w:rsidR="00421552" w:rsidRPr="00173CFB">
        <w:rPr>
          <w:rFonts w:ascii="Aptos" w:hAnsi="Aptos"/>
          <w:i/>
          <w:iCs/>
        </w:rPr>
        <w:t xml:space="preserve">, </w:t>
      </w:r>
      <w:r w:rsidR="00F8157E" w:rsidRPr="00173CFB">
        <w:rPr>
          <w:rFonts w:ascii="Aptos" w:hAnsi="Aptos"/>
          <w:i/>
          <w:iCs/>
        </w:rPr>
        <w:t>787</w:t>
      </w:r>
      <w:r w:rsidR="00421552" w:rsidRPr="00173CFB">
        <w:rPr>
          <w:rFonts w:ascii="Aptos" w:hAnsi="Aptos"/>
          <w:i/>
          <w:iCs/>
        </w:rPr>
        <w:t>/2</w:t>
      </w:r>
      <w:r w:rsidR="00F8157E" w:rsidRPr="00173CFB">
        <w:rPr>
          <w:rFonts w:ascii="Aptos" w:hAnsi="Aptos"/>
          <w:i/>
          <w:iCs/>
        </w:rPr>
        <w:t>2</w:t>
      </w:r>
      <w:r w:rsidR="00421552" w:rsidRPr="00173CFB">
        <w:rPr>
          <w:rFonts w:ascii="Aptos" w:hAnsi="Aptos"/>
          <w:i/>
          <w:iCs/>
        </w:rPr>
        <w:t>.0</w:t>
      </w:r>
      <w:r w:rsidR="00F8157E" w:rsidRPr="00173CFB">
        <w:rPr>
          <w:rFonts w:ascii="Aptos" w:hAnsi="Aptos"/>
          <w:i/>
          <w:iCs/>
        </w:rPr>
        <w:t>6</w:t>
      </w:r>
      <w:r w:rsidR="00421552" w:rsidRPr="00173CFB">
        <w:rPr>
          <w:rFonts w:ascii="Aptos" w:hAnsi="Aptos"/>
          <w:i/>
          <w:iCs/>
        </w:rPr>
        <w:t>.202</w:t>
      </w:r>
      <w:r w:rsidR="00F8157E" w:rsidRPr="00173CFB">
        <w:rPr>
          <w:rFonts w:ascii="Aptos" w:hAnsi="Aptos"/>
          <w:i/>
          <w:iCs/>
        </w:rPr>
        <w:t>6</w:t>
      </w:r>
      <w:r w:rsidR="00421552" w:rsidRPr="00173CFB">
        <w:rPr>
          <w:rFonts w:ascii="Aptos" w:hAnsi="Aptos"/>
          <w:i/>
          <w:iCs/>
        </w:rPr>
        <w:t xml:space="preserve">, </w:t>
      </w:r>
      <w:r w:rsidR="00516A1F" w:rsidRPr="00173CFB">
        <w:rPr>
          <w:rFonts w:ascii="Aptos" w:hAnsi="Aptos"/>
          <w:i/>
          <w:iCs/>
        </w:rPr>
        <w:t>789</w:t>
      </w:r>
      <w:r w:rsidR="00421552" w:rsidRPr="00173CFB">
        <w:rPr>
          <w:rFonts w:ascii="Aptos" w:hAnsi="Aptos"/>
          <w:i/>
          <w:iCs/>
        </w:rPr>
        <w:t>/2</w:t>
      </w:r>
      <w:r w:rsidR="00516A1F" w:rsidRPr="00173CFB">
        <w:rPr>
          <w:rFonts w:ascii="Aptos" w:hAnsi="Aptos"/>
          <w:i/>
          <w:iCs/>
        </w:rPr>
        <w:t>2</w:t>
      </w:r>
      <w:r w:rsidR="00421552" w:rsidRPr="00173CFB">
        <w:rPr>
          <w:rFonts w:ascii="Aptos" w:hAnsi="Aptos"/>
          <w:i/>
          <w:iCs/>
        </w:rPr>
        <w:t>.0</w:t>
      </w:r>
      <w:r w:rsidR="00516A1F" w:rsidRPr="00173CFB">
        <w:rPr>
          <w:rFonts w:ascii="Aptos" w:hAnsi="Aptos"/>
          <w:i/>
          <w:iCs/>
        </w:rPr>
        <w:t>6</w:t>
      </w:r>
      <w:r w:rsidR="00421552" w:rsidRPr="00173CFB">
        <w:rPr>
          <w:rFonts w:ascii="Aptos" w:hAnsi="Aptos"/>
          <w:i/>
          <w:iCs/>
        </w:rPr>
        <w:t>.202</w:t>
      </w:r>
      <w:r w:rsidR="00516A1F" w:rsidRPr="00173CFB">
        <w:rPr>
          <w:rFonts w:ascii="Aptos" w:hAnsi="Aptos"/>
          <w:i/>
          <w:iCs/>
        </w:rPr>
        <w:t>6</w:t>
      </w:r>
      <w:r w:rsidR="00421552" w:rsidRPr="00173CFB">
        <w:rPr>
          <w:rFonts w:ascii="Aptos" w:hAnsi="Aptos"/>
          <w:i/>
          <w:iCs/>
        </w:rPr>
        <w:t xml:space="preserve">, </w:t>
      </w:r>
      <w:r w:rsidR="00636955" w:rsidRPr="00173CFB">
        <w:rPr>
          <w:rFonts w:ascii="Aptos" w:hAnsi="Aptos"/>
          <w:i/>
          <w:iCs/>
        </w:rPr>
        <w:t>790</w:t>
      </w:r>
      <w:r w:rsidR="00421552" w:rsidRPr="00173CFB">
        <w:rPr>
          <w:rFonts w:ascii="Aptos" w:hAnsi="Aptos"/>
          <w:i/>
          <w:iCs/>
        </w:rPr>
        <w:t>/2</w:t>
      </w:r>
      <w:r w:rsidR="00636955" w:rsidRPr="00173CFB">
        <w:rPr>
          <w:rFonts w:ascii="Aptos" w:hAnsi="Aptos"/>
          <w:i/>
          <w:iCs/>
        </w:rPr>
        <w:t>2</w:t>
      </w:r>
      <w:r w:rsidR="00421552" w:rsidRPr="00173CFB">
        <w:rPr>
          <w:rFonts w:ascii="Aptos" w:hAnsi="Aptos"/>
          <w:i/>
          <w:iCs/>
        </w:rPr>
        <w:t>.0</w:t>
      </w:r>
      <w:r w:rsidR="00636955" w:rsidRPr="00173CFB">
        <w:rPr>
          <w:rFonts w:ascii="Aptos" w:hAnsi="Aptos"/>
          <w:i/>
          <w:iCs/>
        </w:rPr>
        <w:t>6</w:t>
      </w:r>
      <w:r w:rsidR="00421552" w:rsidRPr="00173CFB">
        <w:rPr>
          <w:rFonts w:ascii="Aptos" w:hAnsi="Aptos"/>
          <w:i/>
          <w:iCs/>
        </w:rPr>
        <w:t>.202</w:t>
      </w:r>
      <w:r w:rsidR="00636955" w:rsidRPr="00173CFB">
        <w:rPr>
          <w:rFonts w:ascii="Aptos" w:hAnsi="Aptos"/>
          <w:i/>
          <w:iCs/>
        </w:rPr>
        <w:t>6</w:t>
      </w:r>
      <w:r w:rsidR="00421552" w:rsidRPr="00173CFB">
        <w:rPr>
          <w:rFonts w:ascii="Aptos" w:hAnsi="Aptos"/>
          <w:i/>
          <w:iCs/>
        </w:rPr>
        <w:t xml:space="preserve">, </w:t>
      </w:r>
      <w:r w:rsidR="00636955" w:rsidRPr="00173CFB">
        <w:rPr>
          <w:rFonts w:ascii="Aptos" w:hAnsi="Aptos"/>
          <w:i/>
          <w:iCs/>
        </w:rPr>
        <w:t>791</w:t>
      </w:r>
      <w:r w:rsidR="00421552" w:rsidRPr="00173CFB">
        <w:rPr>
          <w:rFonts w:ascii="Aptos" w:hAnsi="Aptos"/>
          <w:i/>
          <w:iCs/>
        </w:rPr>
        <w:t>/2</w:t>
      </w:r>
      <w:r w:rsidR="00636955" w:rsidRPr="00173CFB">
        <w:rPr>
          <w:rFonts w:ascii="Aptos" w:hAnsi="Aptos"/>
          <w:i/>
          <w:iCs/>
        </w:rPr>
        <w:t>2</w:t>
      </w:r>
      <w:r w:rsidR="00421552" w:rsidRPr="00173CFB">
        <w:rPr>
          <w:rFonts w:ascii="Aptos" w:hAnsi="Aptos"/>
          <w:i/>
          <w:iCs/>
        </w:rPr>
        <w:t>.0</w:t>
      </w:r>
      <w:r w:rsidR="00636955" w:rsidRPr="00173CFB">
        <w:rPr>
          <w:rFonts w:ascii="Aptos" w:hAnsi="Aptos"/>
          <w:i/>
          <w:iCs/>
        </w:rPr>
        <w:t>6</w:t>
      </w:r>
      <w:r w:rsidR="00421552" w:rsidRPr="00173CFB">
        <w:rPr>
          <w:rFonts w:ascii="Aptos" w:hAnsi="Aptos"/>
          <w:i/>
          <w:iCs/>
        </w:rPr>
        <w:t>.202</w:t>
      </w:r>
      <w:r w:rsidR="00636955" w:rsidRPr="00173CFB">
        <w:rPr>
          <w:rFonts w:ascii="Aptos" w:hAnsi="Aptos"/>
          <w:i/>
          <w:iCs/>
        </w:rPr>
        <w:t>6</w:t>
      </w:r>
    </w:p>
    <w:p w14:paraId="5C43D0CB" w14:textId="0D16CA75" w:rsidR="00092641" w:rsidRPr="00173CFB" w:rsidRDefault="00671B0C" w:rsidP="00421552">
      <w:pPr>
        <w:jc w:val="both"/>
        <w:rPr>
          <w:rFonts w:ascii="Aptos" w:hAnsi="Aptos"/>
        </w:rPr>
      </w:pPr>
      <w:r w:rsidRPr="00173CFB">
        <w:rPr>
          <w:rFonts w:ascii="Aptos" w:hAnsi="Aptos"/>
        </w:rPr>
        <w:t>αξιολόγησε και βαθμολόγησε τις ως άνω υποψηφιότητες</w:t>
      </w:r>
      <w:r w:rsidR="004462DF" w:rsidRPr="00173CFB">
        <w:rPr>
          <w:rFonts w:ascii="Aptos" w:hAnsi="Aptos"/>
        </w:rPr>
        <w:t xml:space="preserve"> </w:t>
      </w:r>
      <w:r w:rsidRPr="00173CFB">
        <w:rPr>
          <w:rFonts w:ascii="Aptos" w:hAnsi="Aptos"/>
        </w:rPr>
        <w:t xml:space="preserve">ως εξής: </w:t>
      </w:r>
    </w:p>
    <w:p w14:paraId="30ADD49D" w14:textId="578BD879" w:rsidR="003955A7" w:rsidRPr="00173CFB" w:rsidRDefault="00671B0C" w:rsidP="004462DF">
      <w:pPr>
        <w:jc w:val="center"/>
        <w:rPr>
          <w:rFonts w:ascii="Aptos" w:hAnsi="Aptos"/>
          <w:b/>
          <w:bCs/>
          <w:u w:val="single"/>
        </w:rPr>
      </w:pPr>
      <w:r w:rsidRPr="00173CFB">
        <w:rPr>
          <w:rFonts w:ascii="Aptos" w:hAnsi="Aptos"/>
          <w:b/>
          <w:bCs/>
          <w:u w:val="single"/>
        </w:rPr>
        <w:t>Πίνακας Κατάταξης &amp; Βαθμολογίας</w:t>
      </w:r>
    </w:p>
    <w:tbl>
      <w:tblPr>
        <w:tblW w:w="808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38"/>
        <w:gridCol w:w="997"/>
        <w:gridCol w:w="1276"/>
        <w:gridCol w:w="1129"/>
        <w:gridCol w:w="856"/>
        <w:gridCol w:w="1275"/>
      </w:tblGrid>
      <w:tr w:rsidR="00D823EB" w:rsidRPr="00173CFB" w14:paraId="666DE9BB" w14:textId="77777777" w:rsidTr="00173CFB">
        <w:trPr>
          <w:trHeight w:val="567"/>
          <w:tblHeader/>
        </w:trPr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14:paraId="37271F5D" w14:textId="66525D76" w:rsidR="00D823EB" w:rsidRPr="00173CFB" w:rsidRDefault="00D823EB" w:rsidP="008D49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lang w:eastAsia="el-GR" w:bidi="he-IL"/>
              </w:rPr>
            </w:pPr>
            <w:r w:rsidRPr="00173CFB">
              <w:rPr>
                <w:rFonts w:ascii="Aptos" w:hAnsi="Aptos"/>
              </w:rPr>
              <w:tab/>
            </w:r>
            <w:r w:rsidRPr="00173CFB">
              <w:rPr>
                <w:rFonts w:ascii="Aptos" w:eastAsia="Times New Roman" w:hAnsi="Aptos"/>
                <w:b/>
                <w:bCs/>
                <w:lang w:eastAsia="el-GR" w:bidi="he-IL"/>
              </w:rPr>
              <w:t>Α/Α</w:t>
            </w:r>
          </w:p>
        </w:tc>
        <w:tc>
          <w:tcPr>
            <w:tcW w:w="1838" w:type="dxa"/>
            <w:shd w:val="clear" w:color="auto" w:fill="D9D9D9" w:themeFill="background1" w:themeFillShade="D9"/>
            <w:vAlign w:val="center"/>
            <w:hideMark/>
          </w:tcPr>
          <w:p w14:paraId="72EB014F" w14:textId="77777777" w:rsidR="00D823EB" w:rsidRPr="00173CFB" w:rsidRDefault="00D823EB" w:rsidP="008D49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lang w:eastAsia="el-GR" w:bidi="he-IL"/>
              </w:rPr>
            </w:pPr>
            <w:r w:rsidRPr="00173CFB">
              <w:rPr>
                <w:rFonts w:ascii="Aptos" w:eastAsia="Times New Roman" w:hAnsi="Aptos"/>
                <w:b/>
                <w:bCs/>
                <w:lang w:eastAsia="el-GR" w:bidi="he-IL"/>
              </w:rPr>
              <w:t>ΠΡΩΤ</w:t>
            </w:r>
          </w:p>
        </w:tc>
        <w:tc>
          <w:tcPr>
            <w:tcW w:w="997" w:type="dxa"/>
            <w:shd w:val="clear" w:color="auto" w:fill="D9D9D9" w:themeFill="background1" w:themeFillShade="D9"/>
            <w:vAlign w:val="center"/>
            <w:hideMark/>
          </w:tcPr>
          <w:p w14:paraId="3C9E1B53" w14:textId="77777777" w:rsidR="00D823EB" w:rsidRPr="00173CFB" w:rsidRDefault="00D823EB" w:rsidP="008D49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lang w:eastAsia="el-GR" w:bidi="he-IL"/>
              </w:rPr>
            </w:pPr>
            <w:r w:rsidRPr="00173CFB">
              <w:rPr>
                <w:rFonts w:ascii="Aptos" w:eastAsia="Times New Roman" w:hAnsi="Aptos"/>
                <w:b/>
                <w:bCs/>
                <w:lang w:eastAsia="el-GR" w:bidi="he-IL"/>
              </w:rPr>
              <w:t>ΚΩΔ. ΘΕΣΗΣ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188B2116" w14:textId="77777777" w:rsidR="00D823EB" w:rsidRPr="00173CFB" w:rsidRDefault="00D823EB" w:rsidP="008D49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lang w:eastAsia="el-GR" w:bidi="he-IL"/>
              </w:rPr>
            </w:pPr>
            <w:r w:rsidRPr="00173CFB">
              <w:rPr>
                <w:rFonts w:ascii="Aptos" w:eastAsia="Times New Roman" w:hAnsi="Aptos"/>
                <w:b/>
                <w:bCs/>
                <w:lang w:eastAsia="el-GR" w:bidi="he-IL"/>
              </w:rPr>
              <w:t>ΤΙΤΛΟΣ ΣΠΟΥΔΩΝ</w:t>
            </w:r>
          </w:p>
        </w:tc>
        <w:tc>
          <w:tcPr>
            <w:tcW w:w="1129" w:type="dxa"/>
            <w:shd w:val="clear" w:color="auto" w:fill="D9D9D9" w:themeFill="background1" w:themeFillShade="D9"/>
            <w:vAlign w:val="center"/>
            <w:hideMark/>
          </w:tcPr>
          <w:p w14:paraId="61F6FE75" w14:textId="77777777" w:rsidR="00D823EB" w:rsidRPr="00173CFB" w:rsidRDefault="00D823EB" w:rsidP="008D49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lang w:eastAsia="el-GR" w:bidi="he-IL"/>
              </w:rPr>
            </w:pPr>
            <w:r w:rsidRPr="00173CFB">
              <w:rPr>
                <w:rFonts w:ascii="Aptos" w:eastAsia="Times New Roman" w:hAnsi="Aptos"/>
                <w:b/>
                <w:bCs/>
                <w:lang w:eastAsia="el-GR" w:bidi="he-IL"/>
              </w:rPr>
              <w:t>ΕΠΑΓΓ.ΕΜΠΕΙΡΙΑ</w:t>
            </w:r>
          </w:p>
        </w:tc>
        <w:tc>
          <w:tcPr>
            <w:tcW w:w="856" w:type="dxa"/>
            <w:shd w:val="clear" w:color="auto" w:fill="D9D9D9" w:themeFill="background1" w:themeFillShade="D9"/>
          </w:tcPr>
          <w:p w14:paraId="0B3CC70D" w14:textId="77777777" w:rsidR="00173CFB" w:rsidRPr="00173CFB" w:rsidRDefault="00173CFB" w:rsidP="008D49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lang w:eastAsia="el-GR" w:bidi="he-IL"/>
              </w:rPr>
            </w:pPr>
          </w:p>
          <w:p w14:paraId="78C9D270" w14:textId="194F1DF4" w:rsidR="00D823EB" w:rsidRPr="00173CFB" w:rsidRDefault="00D823EB" w:rsidP="008D49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lang w:eastAsia="el-GR" w:bidi="he-IL"/>
              </w:rPr>
            </w:pPr>
            <w:r w:rsidRPr="00173CFB">
              <w:rPr>
                <w:rFonts w:ascii="Aptos" w:eastAsia="Times New Roman" w:hAnsi="Aptos"/>
                <w:b/>
                <w:bCs/>
                <w:lang w:eastAsia="el-GR" w:bidi="he-IL"/>
              </w:rPr>
              <w:t>ΣΥΝΕΝΤΕΥΞΗ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  <w:hideMark/>
          </w:tcPr>
          <w:p w14:paraId="4244DA0D" w14:textId="6EC438F4" w:rsidR="00D823EB" w:rsidRPr="00173CFB" w:rsidRDefault="00D823EB" w:rsidP="008D49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lang w:eastAsia="el-GR" w:bidi="he-IL"/>
              </w:rPr>
            </w:pPr>
            <w:r w:rsidRPr="00173CFB">
              <w:rPr>
                <w:rFonts w:ascii="Aptos" w:eastAsia="Times New Roman" w:hAnsi="Aptos"/>
                <w:b/>
                <w:bCs/>
                <w:lang w:eastAsia="el-GR" w:bidi="he-IL"/>
              </w:rPr>
              <w:t xml:space="preserve">ΣΥΝΟΛΟ ΒΑΘΜΩΝ </w:t>
            </w:r>
          </w:p>
        </w:tc>
      </w:tr>
      <w:tr w:rsidR="00BA4B2A" w:rsidRPr="00173CFB" w14:paraId="0103BCC4" w14:textId="77777777" w:rsidTr="00173CFB">
        <w:trPr>
          <w:trHeight w:val="806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1EBFB87D" w14:textId="77777777" w:rsidR="00BA4B2A" w:rsidRPr="00173CFB" w:rsidRDefault="00BA4B2A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1</w:t>
            </w:r>
          </w:p>
        </w:tc>
        <w:tc>
          <w:tcPr>
            <w:tcW w:w="1838" w:type="dxa"/>
            <w:shd w:val="clear" w:color="000000" w:fill="FFFFFF"/>
            <w:vAlign w:val="center"/>
            <w:hideMark/>
          </w:tcPr>
          <w:p w14:paraId="3C154623" w14:textId="1C3BEB66" w:rsidR="00BA4B2A" w:rsidRPr="00173CFB" w:rsidRDefault="00BA4B2A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781/17.06.2026</w:t>
            </w:r>
          </w:p>
        </w:tc>
        <w:tc>
          <w:tcPr>
            <w:tcW w:w="997" w:type="dxa"/>
            <w:shd w:val="clear" w:color="000000" w:fill="FFFFFF"/>
            <w:vAlign w:val="center"/>
            <w:hideMark/>
          </w:tcPr>
          <w:p w14:paraId="1730856F" w14:textId="47241114" w:rsidR="00BA4B2A" w:rsidRPr="00173CFB" w:rsidRDefault="00BA4B2A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B7BA933" w14:textId="65E27485" w:rsidR="00BA4B2A" w:rsidRPr="00173CFB" w:rsidRDefault="00BA4B2A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0,3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1A68AC18" w14:textId="005CB971" w:rsidR="00BA4B2A" w:rsidRPr="00173CFB" w:rsidRDefault="00BA4B2A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hAnsi="Aptos"/>
                <w:color w:val="000000"/>
              </w:rPr>
              <w:t>4,50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14:paraId="5E902D7D" w14:textId="77777777" w:rsidR="001548CD" w:rsidRPr="00173CFB" w:rsidRDefault="001548CD" w:rsidP="002C00B0">
            <w:pPr>
              <w:spacing w:after="0" w:line="240" w:lineRule="auto"/>
              <w:jc w:val="center"/>
              <w:rPr>
                <w:rFonts w:ascii="Aptos" w:hAnsi="Aptos"/>
                <w:color w:val="000000"/>
              </w:rPr>
            </w:pPr>
          </w:p>
          <w:p w14:paraId="4F44EB96" w14:textId="60880E0F" w:rsidR="00BA4B2A" w:rsidRPr="00173CFB" w:rsidRDefault="00D823EB" w:rsidP="002C00B0">
            <w:pPr>
              <w:spacing w:after="0" w:line="240" w:lineRule="auto"/>
              <w:jc w:val="center"/>
              <w:rPr>
                <w:rFonts w:ascii="Aptos" w:hAnsi="Aptos"/>
                <w:color w:val="000000"/>
              </w:rPr>
            </w:pPr>
            <w:r w:rsidRPr="00173CFB">
              <w:rPr>
                <w:rFonts w:ascii="Aptos" w:hAnsi="Aptos"/>
                <w:color w:val="000000"/>
              </w:rPr>
              <w:t>3,2</w:t>
            </w:r>
          </w:p>
          <w:p w14:paraId="19D85B8B" w14:textId="2364BFA9" w:rsidR="00D72A12" w:rsidRPr="00173CFB" w:rsidRDefault="00D72A12" w:rsidP="002C00B0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67249CC" w14:textId="149EB60C" w:rsidR="00BA4B2A" w:rsidRPr="00173CFB" w:rsidRDefault="00D72A12" w:rsidP="00173CFB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color w:val="000000"/>
                <w:lang w:eastAsia="el-GR" w:bidi="he-IL"/>
              </w:rPr>
            </w:pPr>
            <w:r w:rsidRPr="00173CFB">
              <w:rPr>
                <w:rFonts w:ascii="Aptos" w:hAnsi="Aptos"/>
                <w:b/>
                <w:bCs/>
                <w:color w:val="000000"/>
              </w:rPr>
              <w:t>8</w:t>
            </w:r>
            <w:r w:rsidR="00370A4D" w:rsidRPr="00173CFB">
              <w:rPr>
                <w:rFonts w:ascii="Aptos" w:hAnsi="Aptos"/>
                <w:b/>
                <w:bCs/>
                <w:color w:val="000000"/>
              </w:rPr>
              <w:t>,00</w:t>
            </w:r>
          </w:p>
        </w:tc>
      </w:tr>
      <w:tr w:rsidR="00BA4B2A" w:rsidRPr="00173CFB" w14:paraId="65C4F47A" w14:textId="77777777" w:rsidTr="00173CFB">
        <w:trPr>
          <w:trHeight w:val="806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076D5CE2" w14:textId="77777777" w:rsidR="00BA4B2A" w:rsidRPr="00173CFB" w:rsidRDefault="00BA4B2A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2</w:t>
            </w:r>
          </w:p>
        </w:tc>
        <w:tc>
          <w:tcPr>
            <w:tcW w:w="1838" w:type="dxa"/>
            <w:shd w:val="clear" w:color="000000" w:fill="FFFFFF"/>
            <w:vAlign w:val="center"/>
            <w:hideMark/>
          </w:tcPr>
          <w:p w14:paraId="09910DFE" w14:textId="5F844EAD" w:rsidR="00BA4B2A" w:rsidRPr="00173CFB" w:rsidRDefault="00BA4B2A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786/22.06.2026</w:t>
            </w:r>
          </w:p>
        </w:tc>
        <w:tc>
          <w:tcPr>
            <w:tcW w:w="997" w:type="dxa"/>
            <w:shd w:val="clear" w:color="000000" w:fill="FFFFFF"/>
            <w:vAlign w:val="center"/>
            <w:hideMark/>
          </w:tcPr>
          <w:p w14:paraId="1CD2779E" w14:textId="0520E65B" w:rsidR="00BA4B2A" w:rsidRPr="00173CFB" w:rsidRDefault="00D72A12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143BC48" w14:textId="2794DC2B" w:rsidR="00BA4B2A" w:rsidRPr="00173CFB" w:rsidRDefault="00D72A12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0,3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0A55369C" w14:textId="4E47C1E9" w:rsidR="00BA4B2A" w:rsidRPr="00173CFB" w:rsidRDefault="00D72A12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hAnsi="Aptos"/>
                <w:color w:val="000000"/>
              </w:rPr>
              <w:t>1,80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14:paraId="6B8F6299" w14:textId="77777777" w:rsidR="001548CD" w:rsidRPr="00173CFB" w:rsidRDefault="001548CD" w:rsidP="002C00B0">
            <w:pPr>
              <w:spacing w:after="0" w:line="240" w:lineRule="auto"/>
              <w:jc w:val="center"/>
              <w:rPr>
                <w:rFonts w:ascii="Aptos" w:hAnsi="Aptos"/>
                <w:color w:val="000000"/>
              </w:rPr>
            </w:pPr>
          </w:p>
          <w:p w14:paraId="67905433" w14:textId="5C2DFEA8" w:rsidR="00BA4B2A" w:rsidRPr="00173CFB" w:rsidRDefault="004A5522" w:rsidP="002C00B0">
            <w:pPr>
              <w:spacing w:after="0" w:line="240" w:lineRule="auto"/>
              <w:jc w:val="center"/>
              <w:rPr>
                <w:rFonts w:ascii="Aptos" w:hAnsi="Aptos"/>
                <w:color w:val="000000"/>
              </w:rPr>
            </w:pPr>
            <w:r w:rsidRPr="00173CFB">
              <w:rPr>
                <w:rFonts w:ascii="Aptos" w:hAnsi="Aptos"/>
                <w:color w:val="000000"/>
              </w:rPr>
              <w:t>3,2</w:t>
            </w:r>
          </w:p>
          <w:p w14:paraId="0D3B41D2" w14:textId="725204BD" w:rsidR="004A5522" w:rsidRPr="00173CFB" w:rsidRDefault="004A5522" w:rsidP="002C00B0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415F485" w14:textId="27BA996B" w:rsidR="00BA4B2A" w:rsidRPr="00173CFB" w:rsidRDefault="004A5522" w:rsidP="00173CFB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b/>
                <w:bCs/>
                <w:color w:val="000000"/>
                <w:lang w:eastAsia="el-GR" w:bidi="he-IL"/>
              </w:rPr>
              <w:t>5,3</w:t>
            </w:r>
            <w:r w:rsidR="00370A4D" w:rsidRPr="00173CFB">
              <w:rPr>
                <w:rFonts w:ascii="Aptos" w:eastAsia="Times New Roman" w:hAnsi="Aptos"/>
                <w:b/>
                <w:bCs/>
                <w:color w:val="000000"/>
                <w:lang w:eastAsia="el-GR" w:bidi="he-IL"/>
              </w:rPr>
              <w:t>0</w:t>
            </w:r>
          </w:p>
        </w:tc>
      </w:tr>
      <w:tr w:rsidR="00BA4B2A" w:rsidRPr="00173CFB" w14:paraId="50A3919A" w14:textId="77777777" w:rsidTr="00173CFB">
        <w:trPr>
          <w:trHeight w:val="806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4FE3E03C" w14:textId="77777777" w:rsidR="00BA4B2A" w:rsidRPr="00173CFB" w:rsidRDefault="00BA4B2A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3</w:t>
            </w:r>
          </w:p>
        </w:tc>
        <w:tc>
          <w:tcPr>
            <w:tcW w:w="1838" w:type="dxa"/>
            <w:shd w:val="clear" w:color="000000" w:fill="FFFFFF"/>
            <w:vAlign w:val="center"/>
            <w:hideMark/>
          </w:tcPr>
          <w:p w14:paraId="741E378F" w14:textId="5EB0CF60" w:rsidR="00BA4B2A" w:rsidRPr="00173CFB" w:rsidRDefault="00BA4B2A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787/22.06.2026</w:t>
            </w:r>
          </w:p>
        </w:tc>
        <w:tc>
          <w:tcPr>
            <w:tcW w:w="997" w:type="dxa"/>
            <w:shd w:val="clear" w:color="000000" w:fill="FFFFFF"/>
            <w:vAlign w:val="center"/>
            <w:hideMark/>
          </w:tcPr>
          <w:p w14:paraId="46465A04" w14:textId="29D732F9" w:rsidR="00BA4B2A" w:rsidRPr="00173CFB" w:rsidRDefault="004A5522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3F8290B" w14:textId="12F28BA2" w:rsidR="00BA4B2A" w:rsidRPr="00173CFB" w:rsidRDefault="004A5522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0,3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7CE13833" w14:textId="4DE9BCAE" w:rsidR="00BA4B2A" w:rsidRPr="00173CFB" w:rsidRDefault="004A5522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hAnsi="Aptos"/>
                <w:color w:val="000000"/>
              </w:rPr>
              <w:t>4,5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14:paraId="266D3A87" w14:textId="6B5D177F" w:rsidR="00BA4B2A" w:rsidRPr="00173CFB" w:rsidRDefault="004A5522" w:rsidP="002C00B0">
            <w:pPr>
              <w:spacing w:after="0" w:line="240" w:lineRule="auto"/>
              <w:jc w:val="center"/>
              <w:rPr>
                <w:rFonts w:ascii="Aptos" w:hAnsi="Aptos"/>
                <w:color w:val="000000"/>
              </w:rPr>
            </w:pPr>
            <w:r w:rsidRPr="00173CFB">
              <w:rPr>
                <w:rFonts w:ascii="Aptos" w:hAnsi="Aptos"/>
                <w:color w:val="000000"/>
              </w:rPr>
              <w:t>3,2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D6CA0D6" w14:textId="44ED04D1" w:rsidR="00BA4B2A" w:rsidRPr="00173CFB" w:rsidRDefault="004A5522" w:rsidP="00173CFB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b/>
                <w:bCs/>
                <w:color w:val="000000"/>
                <w:lang w:eastAsia="el-GR" w:bidi="he-IL"/>
              </w:rPr>
              <w:t>8</w:t>
            </w:r>
            <w:r w:rsidR="00370A4D" w:rsidRPr="00173CFB">
              <w:rPr>
                <w:rFonts w:ascii="Aptos" w:eastAsia="Times New Roman" w:hAnsi="Aptos"/>
                <w:b/>
                <w:bCs/>
                <w:color w:val="000000"/>
                <w:lang w:eastAsia="el-GR" w:bidi="he-IL"/>
              </w:rPr>
              <w:t>,00</w:t>
            </w:r>
          </w:p>
        </w:tc>
      </w:tr>
      <w:tr w:rsidR="00BA4B2A" w:rsidRPr="00173CFB" w14:paraId="5BF3D43E" w14:textId="77777777" w:rsidTr="00173CFB">
        <w:trPr>
          <w:trHeight w:val="806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2E15B2C3" w14:textId="77777777" w:rsidR="00BA4B2A" w:rsidRPr="00173CFB" w:rsidRDefault="00BA4B2A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4</w:t>
            </w:r>
          </w:p>
        </w:tc>
        <w:tc>
          <w:tcPr>
            <w:tcW w:w="1838" w:type="dxa"/>
            <w:shd w:val="clear" w:color="000000" w:fill="FFFFFF"/>
            <w:vAlign w:val="center"/>
            <w:hideMark/>
          </w:tcPr>
          <w:p w14:paraId="1177B94F" w14:textId="60371365" w:rsidR="00BA4B2A" w:rsidRPr="00173CFB" w:rsidRDefault="00BA4B2A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789/22.06.2026</w:t>
            </w:r>
          </w:p>
        </w:tc>
        <w:tc>
          <w:tcPr>
            <w:tcW w:w="997" w:type="dxa"/>
            <w:shd w:val="clear" w:color="000000" w:fill="FFFFFF"/>
            <w:vAlign w:val="center"/>
            <w:hideMark/>
          </w:tcPr>
          <w:p w14:paraId="390CD6B4" w14:textId="17574F80" w:rsidR="00BA4B2A" w:rsidRPr="00173CFB" w:rsidRDefault="00370A4D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C958A69" w14:textId="0908A7B7" w:rsidR="00BA4B2A" w:rsidRPr="00173CFB" w:rsidRDefault="00370A4D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0,3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2A0FA74D" w14:textId="44212424" w:rsidR="00BA4B2A" w:rsidRPr="00173CFB" w:rsidRDefault="00370A4D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hAnsi="Aptos"/>
                <w:color w:val="000000"/>
              </w:rPr>
              <w:t>4,5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14:paraId="499B5A2E" w14:textId="0306641E" w:rsidR="00BA4B2A" w:rsidRPr="00173CFB" w:rsidRDefault="00370A4D" w:rsidP="002C00B0">
            <w:pPr>
              <w:spacing w:after="0" w:line="240" w:lineRule="auto"/>
              <w:jc w:val="center"/>
              <w:rPr>
                <w:rFonts w:ascii="Aptos" w:hAnsi="Aptos"/>
                <w:color w:val="000000"/>
              </w:rPr>
            </w:pPr>
            <w:r w:rsidRPr="00173CFB">
              <w:rPr>
                <w:rFonts w:ascii="Aptos" w:hAnsi="Aptos"/>
                <w:color w:val="000000"/>
              </w:rPr>
              <w:t>3,2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F3AF424" w14:textId="3DB8E7CE" w:rsidR="00BA4B2A" w:rsidRPr="00173CFB" w:rsidRDefault="00370A4D" w:rsidP="00173CFB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b/>
                <w:bCs/>
                <w:color w:val="000000"/>
                <w:lang w:eastAsia="el-GR" w:bidi="he-IL"/>
              </w:rPr>
              <w:t>8,00</w:t>
            </w:r>
          </w:p>
        </w:tc>
      </w:tr>
      <w:tr w:rsidR="00BA4B2A" w:rsidRPr="00173CFB" w14:paraId="347625D9" w14:textId="77777777" w:rsidTr="00173CFB">
        <w:trPr>
          <w:trHeight w:val="806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342232EE" w14:textId="77777777" w:rsidR="00BA4B2A" w:rsidRPr="00173CFB" w:rsidRDefault="00BA4B2A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5</w:t>
            </w:r>
          </w:p>
        </w:tc>
        <w:tc>
          <w:tcPr>
            <w:tcW w:w="1838" w:type="dxa"/>
            <w:shd w:val="clear" w:color="000000" w:fill="FFFFFF"/>
            <w:vAlign w:val="center"/>
            <w:hideMark/>
          </w:tcPr>
          <w:p w14:paraId="1F089739" w14:textId="5669A6B6" w:rsidR="00BA4B2A" w:rsidRPr="00173CFB" w:rsidRDefault="00BA4B2A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790/22.06.2026</w:t>
            </w:r>
          </w:p>
        </w:tc>
        <w:tc>
          <w:tcPr>
            <w:tcW w:w="997" w:type="dxa"/>
            <w:shd w:val="clear" w:color="000000" w:fill="FFFFFF"/>
            <w:vAlign w:val="center"/>
            <w:hideMark/>
          </w:tcPr>
          <w:p w14:paraId="279E397B" w14:textId="0177843D" w:rsidR="00BA4B2A" w:rsidRPr="00173CFB" w:rsidRDefault="0016744F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C0FDA01" w14:textId="371FDDF9" w:rsidR="00BA4B2A" w:rsidRPr="00173CFB" w:rsidRDefault="0016744F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0,45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62B35F1B" w14:textId="5BC76B70" w:rsidR="00BA4B2A" w:rsidRPr="00173CFB" w:rsidRDefault="0016744F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4,5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14:paraId="60AE06FF" w14:textId="125631CE" w:rsidR="00BA4B2A" w:rsidRPr="00173CFB" w:rsidRDefault="0016744F" w:rsidP="002C00B0">
            <w:pPr>
              <w:spacing w:after="0" w:line="240" w:lineRule="auto"/>
              <w:jc w:val="center"/>
              <w:rPr>
                <w:rFonts w:ascii="Aptos" w:hAnsi="Aptos"/>
                <w:color w:val="000000"/>
              </w:rPr>
            </w:pPr>
            <w:r w:rsidRPr="00173CFB">
              <w:rPr>
                <w:rFonts w:ascii="Aptos" w:hAnsi="Aptos"/>
                <w:color w:val="000000"/>
              </w:rPr>
              <w:t>3,2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0143068" w14:textId="26A3FD42" w:rsidR="00BA4B2A" w:rsidRPr="00173CFB" w:rsidRDefault="0016744F" w:rsidP="00173CFB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color w:val="000000"/>
                <w:lang w:val="en-US" w:eastAsia="el-GR" w:bidi="he-IL"/>
              </w:rPr>
            </w:pPr>
            <w:r w:rsidRPr="00173CFB">
              <w:rPr>
                <w:rFonts w:ascii="Aptos" w:hAnsi="Aptos"/>
                <w:b/>
                <w:bCs/>
                <w:color w:val="000000"/>
              </w:rPr>
              <w:t>8,15</w:t>
            </w:r>
          </w:p>
        </w:tc>
      </w:tr>
      <w:tr w:rsidR="00BA4B2A" w:rsidRPr="00173CFB" w14:paraId="1EBD3651" w14:textId="77777777" w:rsidTr="00173CFB">
        <w:trPr>
          <w:trHeight w:val="806"/>
        </w:trPr>
        <w:tc>
          <w:tcPr>
            <w:tcW w:w="709" w:type="dxa"/>
            <w:shd w:val="clear" w:color="000000" w:fill="FFFFFF"/>
            <w:vAlign w:val="center"/>
            <w:hideMark/>
          </w:tcPr>
          <w:p w14:paraId="3396C987" w14:textId="77777777" w:rsidR="00BA4B2A" w:rsidRPr="00173CFB" w:rsidRDefault="00BA4B2A" w:rsidP="00A97658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6</w:t>
            </w:r>
          </w:p>
        </w:tc>
        <w:tc>
          <w:tcPr>
            <w:tcW w:w="1838" w:type="dxa"/>
            <w:shd w:val="clear" w:color="000000" w:fill="FFFFFF"/>
            <w:vAlign w:val="center"/>
            <w:hideMark/>
          </w:tcPr>
          <w:p w14:paraId="3ABE15C3" w14:textId="038D1E5D" w:rsidR="00BA4B2A" w:rsidRPr="00173CFB" w:rsidRDefault="00BA4B2A" w:rsidP="00A97658">
            <w:pPr>
              <w:spacing w:after="0" w:line="240" w:lineRule="auto"/>
              <w:jc w:val="center"/>
              <w:rPr>
                <w:rFonts w:ascii="Aptos" w:eastAsia="Times New Roman" w:hAnsi="Aptos"/>
                <w:lang w:eastAsia="el-GR" w:bidi="he-IL"/>
              </w:rPr>
            </w:pPr>
            <w:r w:rsidRPr="00173CFB">
              <w:rPr>
                <w:rFonts w:ascii="Aptos" w:eastAsia="Times New Roman" w:hAnsi="Aptos"/>
                <w:lang w:eastAsia="el-GR" w:bidi="he-IL"/>
              </w:rPr>
              <w:t>791/22.06.2026</w:t>
            </w:r>
          </w:p>
        </w:tc>
        <w:tc>
          <w:tcPr>
            <w:tcW w:w="997" w:type="dxa"/>
            <w:shd w:val="clear" w:color="000000" w:fill="FFFFFF"/>
            <w:vAlign w:val="center"/>
            <w:hideMark/>
          </w:tcPr>
          <w:p w14:paraId="2955ABE3" w14:textId="79AC23C6" w:rsidR="00BA4B2A" w:rsidRPr="00173CFB" w:rsidRDefault="0016744F" w:rsidP="00A97658">
            <w:pPr>
              <w:spacing w:after="0" w:line="240" w:lineRule="auto"/>
              <w:jc w:val="center"/>
              <w:rPr>
                <w:rFonts w:ascii="Aptos" w:eastAsia="Times New Roman" w:hAnsi="Aptos"/>
                <w:lang w:eastAsia="el-GR" w:bidi="he-IL"/>
              </w:rPr>
            </w:pPr>
            <w:r w:rsidRPr="00173CFB">
              <w:rPr>
                <w:rFonts w:ascii="Aptos" w:eastAsia="Times New Roman" w:hAnsi="Aptos"/>
                <w:lang w:eastAsia="el-GR" w:bidi="he-IL"/>
              </w:rPr>
              <w:t>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6AFF955" w14:textId="68528317" w:rsidR="00BA4B2A" w:rsidRPr="00173CFB" w:rsidRDefault="0016744F" w:rsidP="00A97658">
            <w:pPr>
              <w:spacing w:after="0" w:line="240" w:lineRule="auto"/>
              <w:jc w:val="center"/>
              <w:rPr>
                <w:rFonts w:ascii="Aptos" w:eastAsia="Times New Roman" w:hAnsi="Aptos"/>
                <w:lang w:eastAsia="el-GR" w:bidi="he-IL"/>
              </w:rPr>
            </w:pPr>
            <w:r w:rsidRPr="00173CFB">
              <w:rPr>
                <w:rFonts w:ascii="Aptos" w:eastAsia="Times New Roman" w:hAnsi="Aptos"/>
                <w:lang w:eastAsia="el-GR" w:bidi="he-IL"/>
              </w:rPr>
              <w:t>0,6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45FF8360" w14:textId="6924126A" w:rsidR="00BA4B2A" w:rsidRPr="00173CFB" w:rsidRDefault="0016744F" w:rsidP="00A97658">
            <w:pPr>
              <w:spacing w:after="0" w:line="240" w:lineRule="auto"/>
              <w:jc w:val="center"/>
              <w:rPr>
                <w:rFonts w:ascii="Aptos" w:eastAsia="Times New Roman" w:hAnsi="Aptos"/>
                <w:lang w:eastAsia="el-GR" w:bidi="he-IL"/>
              </w:rPr>
            </w:pPr>
            <w:r w:rsidRPr="00173CFB">
              <w:rPr>
                <w:rFonts w:ascii="Aptos" w:eastAsia="Times New Roman" w:hAnsi="Aptos"/>
                <w:lang w:eastAsia="el-GR" w:bidi="he-IL"/>
              </w:rPr>
              <w:t>4,5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14:paraId="66A7FCDE" w14:textId="65C43DA1" w:rsidR="00BA4B2A" w:rsidRPr="00173CFB" w:rsidRDefault="0016744F" w:rsidP="002C00B0">
            <w:pPr>
              <w:spacing w:after="0" w:line="240" w:lineRule="auto"/>
              <w:jc w:val="center"/>
              <w:rPr>
                <w:rFonts w:ascii="Aptos" w:hAnsi="Aptos"/>
                <w:color w:val="000000"/>
              </w:rPr>
            </w:pPr>
            <w:r w:rsidRPr="00173CFB">
              <w:rPr>
                <w:rFonts w:ascii="Aptos" w:hAnsi="Aptos"/>
                <w:color w:val="000000"/>
              </w:rPr>
              <w:t>3,2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826FB2D" w14:textId="2DDB83C7" w:rsidR="00BA4B2A" w:rsidRPr="00173CFB" w:rsidRDefault="0016744F" w:rsidP="00173CFB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lang w:eastAsia="el-GR" w:bidi="he-IL"/>
              </w:rPr>
            </w:pPr>
            <w:r w:rsidRPr="00173CFB">
              <w:rPr>
                <w:rFonts w:ascii="Aptos" w:hAnsi="Aptos"/>
                <w:b/>
                <w:bCs/>
              </w:rPr>
              <w:t>8,3</w:t>
            </w:r>
            <w:r w:rsidR="00400652" w:rsidRPr="00173CFB">
              <w:rPr>
                <w:rFonts w:ascii="Aptos" w:hAnsi="Aptos"/>
                <w:b/>
                <w:bCs/>
              </w:rPr>
              <w:t>0</w:t>
            </w:r>
          </w:p>
        </w:tc>
      </w:tr>
    </w:tbl>
    <w:p w14:paraId="68B4BFA8" w14:textId="77777777" w:rsidR="008D49A8" w:rsidRPr="00173CFB" w:rsidRDefault="008D49A8" w:rsidP="00F108DB">
      <w:pPr>
        <w:tabs>
          <w:tab w:val="left" w:pos="1032"/>
        </w:tabs>
        <w:jc w:val="both"/>
        <w:rPr>
          <w:rFonts w:ascii="Aptos" w:hAnsi="Aptos"/>
        </w:rPr>
      </w:pPr>
    </w:p>
    <w:p w14:paraId="08A07DD4" w14:textId="77777777" w:rsidR="00671B0C" w:rsidRPr="00173CFB" w:rsidRDefault="00671B0C" w:rsidP="004462DF">
      <w:pPr>
        <w:pStyle w:val="Default"/>
        <w:spacing w:line="360" w:lineRule="auto"/>
        <w:ind w:right="828"/>
        <w:jc w:val="both"/>
        <w:rPr>
          <w:rFonts w:ascii="Aptos" w:hAnsi="Aptos" w:cs="Times New Roman"/>
          <w:color w:val="auto"/>
          <w:sz w:val="22"/>
          <w:szCs w:val="22"/>
        </w:rPr>
      </w:pPr>
      <w:r w:rsidRPr="00173CFB">
        <w:rPr>
          <w:rFonts w:ascii="Aptos" w:hAnsi="Aptos" w:cs="Times New Roman"/>
          <w:color w:val="auto"/>
          <w:sz w:val="22"/>
          <w:szCs w:val="22"/>
        </w:rPr>
        <w:t xml:space="preserve">Κατόπιν διαλογικής συζήτησης, τα μέλη της Επιτροπής προτείνουν ομόφωνα την κάτωθι κατάταξη και την σύναψη ΣΜΕ με </w:t>
      </w:r>
      <w:r w:rsidR="003A05AE" w:rsidRPr="00173CFB">
        <w:rPr>
          <w:rFonts w:ascii="Aptos" w:hAnsi="Aptos" w:cs="Times New Roman"/>
          <w:color w:val="auto"/>
          <w:sz w:val="22"/>
          <w:szCs w:val="22"/>
        </w:rPr>
        <w:t>τους</w:t>
      </w:r>
      <w:r w:rsidRPr="00173CFB">
        <w:rPr>
          <w:rFonts w:ascii="Aptos" w:hAnsi="Aptos" w:cs="Times New Roman"/>
          <w:color w:val="auto"/>
          <w:sz w:val="22"/>
          <w:szCs w:val="22"/>
        </w:rPr>
        <w:t>:</w:t>
      </w:r>
    </w:p>
    <w:p w14:paraId="160AF32F" w14:textId="77777777" w:rsidR="00173CFB" w:rsidRDefault="00173CFB" w:rsidP="004462DF">
      <w:pPr>
        <w:pStyle w:val="Default"/>
        <w:spacing w:line="360" w:lineRule="auto"/>
        <w:ind w:right="828"/>
        <w:jc w:val="center"/>
        <w:rPr>
          <w:rFonts w:ascii="Aptos" w:hAnsi="Aptos" w:cs="Times New Roman"/>
          <w:b/>
          <w:bCs/>
          <w:color w:val="auto"/>
          <w:sz w:val="22"/>
          <w:szCs w:val="22"/>
          <w:u w:val="single"/>
        </w:rPr>
      </w:pPr>
    </w:p>
    <w:p w14:paraId="1164D9AE" w14:textId="77777777" w:rsidR="00173CFB" w:rsidRDefault="00173CFB" w:rsidP="004462DF">
      <w:pPr>
        <w:pStyle w:val="Default"/>
        <w:spacing w:line="360" w:lineRule="auto"/>
        <w:ind w:right="828"/>
        <w:jc w:val="center"/>
        <w:rPr>
          <w:rFonts w:ascii="Aptos" w:hAnsi="Aptos" w:cs="Times New Roman"/>
          <w:b/>
          <w:bCs/>
          <w:color w:val="auto"/>
          <w:sz w:val="22"/>
          <w:szCs w:val="22"/>
          <w:u w:val="single"/>
        </w:rPr>
      </w:pPr>
    </w:p>
    <w:p w14:paraId="3FE73F5F" w14:textId="77777777" w:rsidR="00173CFB" w:rsidRDefault="00173CFB" w:rsidP="004462DF">
      <w:pPr>
        <w:pStyle w:val="Default"/>
        <w:spacing w:line="360" w:lineRule="auto"/>
        <w:ind w:right="828"/>
        <w:jc w:val="center"/>
        <w:rPr>
          <w:rFonts w:ascii="Aptos" w:hAnsi="Aptos" w:cs="Times New Roman"/>
          <w:b/>
          <w:bCs/>
          <w:color w:val="auto"/>
          <w:sz w:val="22"/>
          <w:szCs w:val="22"/>
          <w:u w:val="single"/>
        </w:rPr>
      </w:pPr>
    </w:p>
    <w:p w14:paraId="62794A26" w14:textId="77777777" w:rsidR="00173CFB" w:rsidRDefault="00173CFB" w:rsidP="004462DF">
      <w:pPr>
        <w:pStyle w:val="Default"/>
        <w:spacing w:line="360" w:lineRule="auto"/>
        <w:ind w:right="828"/>
        <w:jc w:val="center"/>
        <w:rPr>
          <w:rFonts w:ascii="Aptos" w:hAnsi="Aptos" w:cs="Times New Roman"/>
          <w:b/>
          <w:bCs/>
          <w:color w:val="auto"/>
          <w:sz w:val="22"/>
          <w:szCs w:val="22"/>
          <w:u w:val="single"/>
        </w:rPr>
      </w:pPr>
    </w:p>
    <w:p w14:paraId="1007D0A3" w14:textId="257707F7" w:rsidR="00671B0C" w:rsidRPr="00173CFB" w:rsidRDefault="00671B0C" w:rsidP="002B1D38">
      <w:pPr>
        <w:pStyle w:val="Default"/>
        <w:spacing w:line="360" w:lineRule="auto"/>
        <w:ind w:right="828"/>
        <w:jc w:val="center"/>
        <w:rPr>
          <w:rFonts w:ascii="Aptos" w:hAnsi="Aptos" w:cs="Times New Roman"/>
          <w:b/>
          <w:bCs/>
          <w:color w:val="auto"/>
          <w:sz w:val="22"/>
          <w:szCs w:val="22"/>
          <w:u w:val="single"/>
        </w:rPr>
      </w:pPr>
      <w:r w:rsidRPr="00173CFB">
        <w:rPr>
          <w:rFonts w:ascii="Aptos" w:hAnsi="Aptos" w:cs="Times New Roman"/>
          <w:b/>
          <w:bCs/>
          <w:color w:val="auto"/>
          <w:sz w:val="22"/>
          <w:szCs w:val="22"/>
          <w:u w:val="single"/>
        </w:rPr>
        <w:lastRenderedPageBreak/>
        <w:t>ΠΙΝΑΚΑΣ</w:t>
      </w:r>
    </w:p>
    <w:p w14:paraId="76559B01" w14:textId="77777777" w:rsidR="00742D98" w:rsidRPr="00173CFB" w:rsidRDefault="00742D98" w:rsidP="004462DF">
      <w:pPr>
        <w:pStyle w:val="Default"/>
        <w:spacing w:line="360" w:lineRule="auto"/>
        <w:ind w:right="828"/>
        <w:jc w:val="center"/>
        <w:rPr>
          <w:rFonts w:ascii="Aptos" w:hAnsi="Aptos" w:cs="Times New Roman"/>
          <w:b/>
          <w:bCs/>
          <w:color w:val="auto"/>
          <w:sz w:val="22"/>
          <w:szCs w:val="22"/>
          <w:u w:val="single"/>
        </w:rPr>
      </w:pPr>
    </w:p>
    <w:tbl>
      <w:tblPr>
        <w:tblW w:w="6122" w:type="dxa"/>
        <w:jc w:val="center"/>
        <w:tblLayout w:type="fixed"/>
        <w:tblLook w:val="04A0" w:firstRow="1" w:lastRow="0" w:firstColumn="1" w:lastColumn="0" w:noHBand="0" w:noVBand="1"/>
      </w:tblPr>
      <w:tblGrid>
        <w:gridCol w:w="875"/>
        <w:gridCol w:w="3208"/>
        <w:gridCol w:w="2039"/>
      </w:tblGrid>
      <w:tr w:rsidR="00A72B25" w:rsidRPr="00173CFB" w14:paraId="614E8B3E" w14:textId="77777777" w:rsidTr="002B1D38">
        <w:trPr>
          <w:trHeight w:val="299"/>
          <w:jc w:val="center"/>
        </w:trPr>
        <w:tc>
          <w:tcPr>
            <w:tcW w:w="8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ABD04E" w14:textId="77777777" w:rsidR="00A72B25" w:rsidRPr="00173CFB" w:rsidRDefault="00A72B25" w:rsidP="00E7223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lang w:eastAsia="el-GR" w:bidi="he-IL"/>
              </w:rPr>
            </w:pPr>
            <w:r w:rsidRPr="00173CFB">
              <w:rPr>
                <w:rFonts w:ascii="Aptos" w:hAnsi="Aptos"/>
              </w:rPr>
              <w:tab/>
            </w:r>
            <w:r w:rsidRPr="00173CFB">
              <w:rPr>
                <w:rFonts w:ascii="Aptos" w:eastAsia="Times New Roman" w:hAnsi="Aptos"/>
                <w:b/>
                <w:bCs/>
                <w:lang w:eastAsia="el-GR" w:bidi="he-IL"/>
              </w:rPr>
              <w:t>Α/Α</w:t>
            </w:r>
          </w:p>
        </w:tc>
        <w:tc>
          <w:tcPr>
            <w:tcW w:w="3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631F6C" w14:textId="77777777" w:rsidR="00A72B25" w:rsidRPr="00173CFB" w:rsidRDefault="00A72B25" w:rsidP="00E7223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lang w:eastAsia="el-GR" w:bidi="he-IL"/>
              </w:rPr>
            </w:pPr>
            <w:r w:rsidRPr="00173CFB">
              <w:rPr>
                <w:rFonts w:ascii="Aptos" w:eastAsia="Times New Roman" w:hAnsi="Aptos"/>
                <w:b/>
                <w:bCs/>
                <w:lang w:eastAsia="el-GR" w:bidi="he-IL"/>
              </w:rPr>
              <w:t>ΠΡΩΤ</w:t>
            </w:r>
          </w:p>
        </w:tc>
        <w:tc>
          <w:tcPr>
            <w:tcW w:w="20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B938F7" w14:textId="77777777" w:rsidR="00A72B25" w:rsidRPr="00173CFB" w:rsidRDefault="00A72B25" w:rsidP="00E7223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lang w:eastAsia="el-GR" w:bidi="he-IL"/>
              </w:rPr>
            </w:pPr>
            <w:r w:rsidRPr="00173CFB">
              <w:rPr>
                <w:rFonts w:ascii="Aptos" w:eastAsia="Times New Roman" w:hAnsi="Aptos"/>
                <w:b/>
                <w:bCs/>
                <w:lang w:eastAsia="el-GR" w:bidi="he-IL"/>
              </w:rPr>
              <w:t>ΚΩΔ. ΘΕΣΗΣ</w:t>
            </w:r>
          </w:p>
        </w:tc>
      </w:tr>
      <w:tr w:rsidR="00A72B25" w:rsidRPr="00173CFB" w14:paraId="10A47731" w14:textId="77777777" w:rsidTr="002B1D38">
        <w:trPr>
          <w:trHeight w:val="348"/>
          <w:jc w:val="center"/>
        </w:trPr>
        <w:tc>
          <w:tcPr>
            <w:tcW w:w="8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40A3E4" w14:textId="77777777" w:rsidR="00A72B25" w:rsidRPr="00173CFB" w:rsidRDefault="00A72B25" w:rsidP="00E72238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FFFF00"/>
                <w:lang w:eastAsia="el-GR" w:bidi="he-IL"/>
              </w:rPr>
            </w:pPr>
          </w:p>
        </w:tc>
        <w:tc>
          <w:tcPr>
            <w:tcW w:w="320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DC178D" w14:textId="77777777" w:rsidR="00A72B25" w:rsidRPr="00173CFB" w:rsidRDefault="00A72B25" w:rsidP="00E72238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FFFF00"/>
                <w:lang w:eastAsia="el-GR" w:bidi="he-IL"/>
              </w:rPr>
            </w:pPr>
          </w:p>
        </w:tc>
        <w:tc>
          <w:tcPr>
            <w:tcW w:w="203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805F21" w14:textId="77777777" w:rsidR="00A72B25" w:rsidRPr="00173CFB" w:rsidRDefault="00A72B25" w:rsidP="00E72238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FFFF00"/>
                <w:lang w:eastAsia="el-GR" w:bidi="he-IL"/>
              </w:rPr>
            </w:pPr>
          </w:p>
        </w:tc>
      </w:tr>
      <w:tr w:rsidR="00B21039" w:rsidRPr="00173CFB" w14:paraId="50E05AFA" w14:textId="77777777" w:rsidTr="00404501">
        <w:trPr>
          <w:trHeight w:val="483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D5B8F" w14:textId="77777777" w:rsidR="00B21039" w:rsidRPr="00173CFB" w:rsidRDefault="00B21039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E3EBD" w14:textId="285844AF" w:rsidR="00B21039" w:rsidRPr="00173CFB" w:rsidRDefault="00B21039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A16258">
              <w:t>781/17.06.2026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99E91" w14:textId="493803BE" w:rsidR="00B21039" w:rsidRPr="00173CFB" w:rsidRDefault="00B60F5A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>
              <w:rPr>
                <w:rFonts w:ascii="Aptos" w:eastAsia="Times New Roman" w:hAnsi="Aptos"/>
                <w:color w:val="000000"/>
                <w:lang w:eastAsia="el-GR" w:bidi="he-IL"/>
              </w:rPr>
              <w:t>1</w:t>
            </w:r>
          </w:p>
        </w:tc>
      </w:tr>
      <w:tr w:rsidR="00B21039" w:rsidRPr="00173CFB" w14:paraId="27CEB8B1" w14:textId="77777777" w:rsidTr="00404501">
        <w:trPr>
          <w:trHeight w:val="483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F1564" w14:textId="77777777" w:rsidR="00B21039" w:rsidRPr="00173CFB" w:rsidRDefault="00B21039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2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47EBC" w14:textId="573D8F37" w:rsidR="00B21039" w:rsidRPr="00173CFB" w:rsidRDefault="00B21039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A16258">
              <w:t>786/22.06.2026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ED13C" w14:textId="4CFD6947" w:rsidR="00B21039" w:rsidRPr="00173CFB" w:rsidRDefault="00B60F5A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>
              <w:rPr>
                <w:rFonts w:ascii="Aptos" w:eastAsia="Times New Roman" w:hAnsi="Aptos"/>
                <w:color w:val="000000"/>
                <w:lang w:eastAsia="el-GR" w:bidi="he-IL"/>
              </w:rPr>
              <w:t>5</w:t>
            </w:r>
          </w:p>
        </w:tc>
      </w:tr>
      <w:tr w:rsidR="00B21039" w:rsidRPr="00173CFB" w14:paraId="32ABF504" w14:textId="77777777" w:rsidTr="00404501">
        <w:trPr>
          <w:trHeight w:val="483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01A19" w14:textId="77777777" w:rsidR="00B21039" w:rsidRPr="00173CFB" w:rsidRDefault="00B21039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3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5F99C" w14:textId="37EE1787" w:rsidR="00B21039" w:rsidRPr="00173CFB" w:rsidRDefault="00B21039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A16258">
              <w:t>787/22.06.2026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5CF47" w14:textId="25A71367" w:rsidR="00B21039" w:rsidRPr="00173CFB" w:rsidRDefault="00B60F5A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>
              <w:rPr>
                <w:rFonts w:ascii="Aptos" w:eastAsia="Times New Roman" w:hAnsi="Aptos"/>
                <w:color w:val="000000"/>
                <w:lang w:eastAsia="el-GR" w:bidi="he-IL"/>
              </w:rPr>
              <w:t>6</w:t>
            </w:r>
          </w:p>
        </w:tc>
      </w:tr>
      <w:tr w:rsidR="00B21039" w:rsidRPr="00173CFB" w14:paraId="0D6D20D7" w14:textId="77777777" w:rsidTr="00404501">
        <w:trPr>
          <w:trHeight w:val="483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35F04" w14:textId="77777777" w:rsidR="00B21039" w:rsidRPr="00173CFB" w:rsidRDefault="00B21039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4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0D7A5" w14:textId="392D01BD" w:rsidR="00B21039" w:rsidRPr="00173CFB" w:rsidRDefault="00B21039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A16258">
              <w:t>789/22.06.2026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DC1CF" w14:textId="39579477" w:rsidR="00B21039" w:rsidRPr="00173CFB" w:rsidRDefault="00B60F5A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>
              <w:rPr>
                <w:rFonts w:ascii="Aptos" w:eastAsia="Times New Roman" w:hAnsi="Aptos"/>
                <w:color w:val="000000"/>
                <w:lang w:eastAsia="el-GR" w:bidi="he-IL"/>
              </w:rPr>
              <w:t>3</w:t>
            </w:r>
          </w:p>
        </w:tc>
      </w:tr>
      <w:tr w:rsidR="00B21039" w:rsidRPr="00173CFB" w14:paraId="68773FEF" w14:textId="77777777" w:rsidTr="00404501">
        <w:trPr>
          <w:trHeight w:val="483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19FF7" w14:textId="77777777" w:rsidR="00B21039" w:rsidRPr="00173CFB" w:rsidRDefault="00B21039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5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281A0" w14:textId="736D7CA2" w:rsidR="00B21039" w:rsidRPr="00173CFB" w:rsidRDefault="00B21039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A16258">
              <w:t>790/22.06.2026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3A820" w14:textId="1C7E537E" w:rsidR="00B21039" w:rsidRPr="00173CFB" w:rsidRDefault="00B60F5A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>
              <w:rPr>
                <w:rFonts w:ascii="Aptos" w:eastAsia="Times New Roman" w:hAnsi="Aptos"/>
                <w:color w:val="000000"/>
                <w:lang w:eastAsia="el-GR" w:bidi="he-IL"/>
              </w:rPr>
              <w:t>2</w:t>
            </w:r>
          </w:p>
        </w:tc>
      </w:tr>
      <w:tr w:rsidR="00B21039" w:rsidRPr="00173CFB" w14:paraId="366BCB48" w14:textId="77777777" w:rsidTr="00404501">
        <w:trPr>
          <w:trHeight w:val="483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C9994" w14:textId="77777777" w:rsidR="00B21039" w:rsidRPr="00173CFB" w:rsidRDefault="00B21039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173CFB">
              <w:rPr>
                <w:rFonts w:ascii="Aptos" w:eastAsia="Times New Roman" w:hAnsi="Aptos"/>
                <w:color w:val="000000"/>
                <w:lang w:eastAsia="el-GR" w:bidi="he-IL"/>
              </w:rPr>
              <w:t>6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C8FDE" w14:textId="7910988E" w:rsidR="00B21039" w:rsidRPr="00173CFB" w:rsidRDefault="00B21039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 w:rsidRPr="00A16258">
              <w:t>791/22.06.2026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80DF7" w14:textId="34603DB8" w:rsidR="00B21039" w:rsidRPr="00173CFB" w:rsidRDefault="00B60F5A" w:rsidP="00B21039">
            <w:pPr>
              <w:spacing w:after="0" w:line="240" w:lineRule="auto"/>
              <w:jc w:val="center"/>
              <w:rPr>
                <w:rFonts w:ascii="Aptos" w:eastAsia="Times New Roman" w:hAnsi="Aptos"/>
                <w:color w:val="000000"/>
                <w:lang w:eastAsia="el-GR" w:bidi="he-IL"/>
              </w:rPr>
            </w:pPr>
            <w:r>
              <w:rPr>
                <w:rFonts w:ascii="Aptos" w:eastAsia="Times New Roman" w:hAnsi="Aptos"/>
                <w:color w:val="000000"/>
                <w:lang w:eastAsia="el-GR" w:bidi="he-IL"/>
              </w:rPr>
              <w:t>4</w:t>
            </w:r>
          </w:p>
        </w:tc>
      </w:tr>
    </w:tbl>
    <w:p w14:paraId="1605E1CE" w14:textId="77777777" w:rsidR="00742D98" w:rsidRPr="00173CFB" w:rsidRDefault="00742D98" w:rsidP="004462DF">
      <w:pPr>
        <w:pStyle w:val="Default"/>
        <w:spacing w:line="360" w:lineRule="auto"/>
        <w:ind w:right="828"/>
        <w:jc w:val="center"/>
        <w:rPr>
          <w:rFonts w:ascii="Aptos" w:hAnsi="Aptos" w:cs="Times New Roman"/>
          <w:b/>
          <w:bCs/>
          <w:color w:val="auto"/>
          <w:sz w:val="22"/>
          <w:szCs w:val="22"/>
          <w:u w:val="single"/>
        </w:rPr>
      </w:pPr>
    </w:p>
    <w:p w14:paraId="79E8084E" w14:textId="77777777" w:rsidR="00742D98" w:rsidRPr="00173CFB" w:rsidRDefault="00742D98" w:rsidP="004462DF">
      <w:pPr>
        <w:pStyle w:val="Default"/>
        <w:spacing w:line="360" w:lineRule="auto"/>
        <w:ind w:right="828"/>
        <w:jc w:val="center"/>
        <w:rPr>
          <w:rFonts w:ascii="Aptos" w:hAnsi="Aptos" w:cs="Times New Roman"/>
          <w:b/>
          <w:bCs/>
          <w:color w:val="auto"/>
          <w:sz w:val="22"/>
          <w:szCs w:val="22"/>
          <w:u w:val="single"/>
        </w:rPr>
      </w:pPr>
    </w:p>
    <w:p w14:paraId="4A1316C5" w14:textId="45B5DE1B" w:rsidR="00671B0C" w:rsidRPr="00173CFB" w:rsidRDefault="003A05AE" w:rsidP="004462DF">
      <w:pPr>
        <w:jc w:val="both"/>
        <w:rPr>
          <w:rFonts w:ascii="Aptos" w:hAnsi="Aptos"/>
        </w:rPr>
      </w:pPr>
      <w:r w:rsidRPr="00173CFB">
        <w:rPr>
          <w:rFonts w:ascii="Aptos" w:hAnsi="Aptos"/>
        </w:rPr>
        <w:t xml:space="preserve">Το ονοματεπώνυμο των υποψηφίων </w:t>
      </w:r>
      <w:r w:rsidR="00092641" w:rsidRPr="00173CFB">
        <w:rPr>
          <w:rFonts w:ascii="Aptos" w:hAnsi="Aptos"/>
        </w:rPr>
        <w:t xml:space="preserve">δεν αναφέρεται </w:t>
      </w:r>
      <w:r w:rsidR="00671B0C" w:rsidRPr="00173CFB">
        <w:rPr>
          <w:rFonts w:ascii="Aptos" w:hAnsi="Aptos"/>
        </w:rPr>
        <w:t xml:space="preserve">στους πίνακες κατάταξης, λόγω των σχετικών Διατάξεων περί Προστασίας των Προσωπικών Δεδομένων. </w:t>
      </w:r>
    </w:p>
    <w:p w14:paraId="6E95C7C9" w14:textId="58F5980F" w:rsidR="00671B0C" w:rsidRPr="00173CFB" w:rsidRDefault="00671B0C" w:rsidP="00030E1D">
      <w:pPr>
        <w:jc w:val="both"/>
        <w:rPr>
          <w:rFonts w:ascii="Aptos" w:hAnsi="Aptos"/>
        </w:rPr>
      </w:pPr>
      <w:r w:rsidRPr="00173CFB">
        <w:rPr>
          <w:rFonts w:ascii="Aptos" w:hAnsi="Aptos"/>
        </w:rPr>
        <w:t xml:space="preserve">Ο ανωτέρω Πίνακας Κατάταξης θα αναρτηθεί στην ιστοσελίδα του Οργανισμού για </w:t>
      </w:r>
      <w:r w:rsidR="00870F82" w:rsidRPr="0002681E">
        <w:rPr>
          <w:rFonts w:ascii="Aptos" w:hAnsi="Aptos"/>
        </w:rPr>
        <w:t xml:space="preserve">τρεις </w:t>
      </w:r>
      <w:r w:rsidRPr="0002681E">
        <w:rPr>
          <w:rFonts w:ascii="Aptos" w:hAnsi="Aptos"/>
        </w:rPr>
        <w:t>(</w:t>
      </w:r>
      <w:r w:rsidR="00870F82" w:rsidRPr="0002681E">
        <w:rPr>
          <w:rFonts w:ascii="Aptos" w:hAnsi="Aptos"/>
        </w:rPr>
        <w:t>3</w:t>
      </w:r>
      <w:r w:rsidRPr="0002681E">
        <w:rPr>
          <w:rFonts w:ascii="Aptos" w:hAnsi="Aptos"/>
        </w:rPr>
        <w:t>) ημερολογιακές ημέρες.</w:t>
      </w:r>
      <w:r w:rsidRPr="00173CFB">
        <w:rPr>
          <w:rFonts w:ascii="Aptos" w:hAnsi="Aptos"/>
        </w:rPr>
        <w:t xml:space="preserve"> Κατά του πίνακα αυτού, οι ενδιαφερόμενοι μπορούν να υποβάλλουν εγγράφως πλήρως αιτιολογημένες ενστάσεις στο πρω</w:t>
      </w:r>
      <w:r w:rsidR="00A134B8" w:rsidRPr="00173CFB">
        <w:rPr>
          <w:rFonts w:ascii="Aptos" w:hAnsi="Aptos"/>
        </w:rPr>
        <w:t>τόκολλο της Εταιρείας έως τις 19</w:t>
      </w:r>
      <w:r w:rsidRPr="00173CFB">
        <w:rPr>
          <w:rFonts w:ascii="Aptos" w:hAnsi="Aptos"/>
        </w:rPr>
        <w:t xml:space="preserve">:00 ώρα της </w:t>
      </w:r>
      <w:r w:rsidR="0002681E">
        <w:rPr>
          <w:rFonts w:ascii="Aptos" w:hAnsi="Aptos"/>
        </w:rPr>
        <w:t>τρίτης</w:t>
      </w:r>
      <w:r w:rsidRPr="00173CFB">
        <w:rPr>
          <w:rFonts w:ascii="Aptos" w:hAnsi="Aptos"/>
        </w:rPr>
        <w:t xml:space="preserve"> (</w:t>
      </w:r>
      <w:r w:rsidR="0002681E">
        <w:rPr>
          <w:rFonts w:ascii="Aptos" w:hAnsi="Aptos"/>
        </w:rPr>
        <w:t>3</w:t>
      </w:r>
      <w:r w:rsidRPr="00173CFB">
        <w:rPr>
          <w:rFonts w:ascii="Aptos" w:hAnsi="Aptos"/>
        </w:rPr>
        <w:t>) ημερολογιακής ημέρας από την ανάρτηση του στην ιστοσελίδα του Οργανισμού.</w:t>
      </w:r>
      <w:r w:rsidR="005D0753">
        <w:rPr>
          <w:rFonts w:ascii="Aptos" w:hAnsi="Aptos"/>
        </w:rPr>
        <w:t xml:space="preserve"> </w:t>
      </w:r>
      <w:r w:rsidR="00F960BA">
        <w:rPr>
          <w:rFonts w:ascii="Aptos" w:hAnsi="Aptos"/>
        </w:rPr>
        <w:t>Η</w:t>
      </w:r>
      <w:r w:rsidRPr="00173CFB">
        <w:rPr>
          <w:rFonts w:ascii="Aptos" w:hAnsi="Aptos"/>
        </w:rPr>
        <w:t xml:space="preserve"> Επιτροπή, αφού συνέταξε το παρόν πρακτικό, εισηγείται</w:t>
      </w:r>
      <w:r w:rsidR="00030E1D">
        <w:rPr>
          <w:rFonts w:ascii="Aptos" w:hAnsi="Aptos"/>
        </w:rPr>
        <w:t xml:space="preserve"> </w:t>
      </w:r>
      <w:r w:rsidRPr="00173CFB">
        <w:rPr>
          <w:rFonts w:ascii="Aptos" w:hAnsi="Aptos"/>
        </w:rPr>
        <w:t>την ανάρτηση του Πίνακα Κατάταξης Υποψηφιοτήτων  στην ιστοσελίδα της Εταιρείας</w:t>
      </w:r>
      <w:r w:rsidR="00267862">
        <w:rPr>
          <w:rFonts w:ascii="Aptos" w:hAnsi="Aptos"/>
        </w:rPr>
        <w:t>.</w:t>
      </w:r>
    </w:p>
    <w:p w14:paraId="00D76806" w14:textId="1BE4A6AC" w:rsidR="00671B0C" w:rsidRPr="00173CFB" w:rsidRDefault="00671B0C" w:rsidP="005D0753">
      <w:pPr>
        <w:tabs>
          <w:tab w:val="left" w:pos="284"/>
        </w:tabs>
        <w:jc w:val="both"/>
        <w:rPr>
          <w:rFonts w:ascii="Aptos" w:hAnsi="Aptos"/>
        </w:rPr>
      </w:pPr>
      <w:r w:rsidRPr="00173CFB">
        <w:rPr>
          <w:rFonts w:ascii="Aptos" w:hAnsi="Aptos"/>
        </w:rPr>
        <w:t xml:space="preserve"> </w:t>
      </w:r>
      <w:r w:rsidR="005D0753">
        <w:rPr>
          <w:rFonts w:ascii="Aptos" w:hAnsi="Aptos"/>
        </w:rPr>
        <w:t xml:space="preserve"> </w:t>
      </w:r>
      <w:r w:rsidR="005D0753">
        <w:rPr>
          <w:rFonts w:ascii="Aptos" w:hAnsi="Aptos"/>
        </w:rPr>
        <w:tab/>
      </w:r>
      <w:r w:rsidR="005D0753">
        <w:rPr>
          <w:rFonts w:ascii="Aptos" w:hAnsi="Aptos"/>
        </w:rPr>
        <w:tab/>
      </w:r>
      <w:r w:rsidR="005D0753">
        <w:rPr>
          <w:rFonts w:ascii="Aptos" w:hAnsi="Aptos"/>
        </w:rPr>
        <w:tab/>
      </w:r>
      <w:r w:rsidR="005D0753">
        <w:rPr>
          <w:rFonts w:ascii="Aptos" w:hAnsi="Aptos"/>
        </w:rPr>
        <w:tab/>
      </w:r>
      <w:r w:rsidR="005D0753">
        <w:rPr>
          <w:rFonts w:ascii="Aptos" w:hAnsi="Aptos"/>
        </w:rPr>
        <w:tab/>
      </w:r>
      <w:r w:rsidRPr="00173CFB">
        <w:rPr>
          <w:rFonts w:ascii="Aptos" w:hAnsi="Aptos"/>
        </w:rPr>
        <w:t>Η Επιτροπή Αξιολόγησης</w:t>
      </w:r>
    </w:p>
    <w:p w14:paraId="62BE6A0C" w14:textId="77777777" w:rsidR="00671B0C" w:rsidRPr="00173CFB" w:rsidRDefault="00671B0C" w:rsidP="004462DF">
      <w:pPr>
        <w:jc w:val="center"/>
        <w:rPr>
          <w:rFonts w:ascii="Aptos" w:hAnsi="Aptos"/>
        </w:rPr>
      </w:pPr>
      <w:r w:rsidRPr="00173CFB">
        <w:rPr>
          <w:rFonts w:ascii="Aptos" w:hAnsi="Aptos"/>
        </w:rPr>
        <w:t>Τα μέλη</w:t>
      </w:r>
    </w:p>
    <w:p w14:paraId="01F25FF1" w14:textId="77777777" w:rsidR="004462DF" w:rsidRPr="00173CFB" w:rsidRDefault="004462DF" w:rsidP="004462DF">
      <w:pPr>
        <w:pStyle w:val="Default"/>
        <w:spacing w:line="360" w:lineRule="auto"/>
        <w:ind w:right="828"/>
        <w:jc w:val="center"/>
        <w:rPr>
          <w:rFonts w:ascii="Aptos" w:hAnsi="Aptos" w:cs="Times New Roman"/>
          <w:color w:val="auto"/>
          <w:sz w:val="22"/>
          <w:szCs w:val="22"/>
        </w:rPr>
      </w:pPr>
    </w:p>
    <w:p w14:paraId="11879602" w14:textId="48C4467B" w:rsidR="004462DF" w:rsidRPr="00173CFB" w:rsidRDefault="00267862" w:rsidP="004462DF">
      <w:pPr>
        <w:pStyle w:val="Default"/>
        <w:tabs>
          <w:tab w:val="left" w:pos="284"/>
        </w:tabs>
        <w:spacing w:line="360" w:lineRule="auto"/>
        <w:ind w:right="84"/>
        <w:jc w:val="center"/>
        <w:rPr>
          <w:rFonts w:ascii="Aptos" w:hAnsi="Aptos" w:cs="Times New Roman"/>
          <w:color w:val="auto"/>
          <w:sz w:val="22"/>
          <w:szCs w:val="22"/>
        </w:rPr>
      </w:pPr>
      <w:r w:rsidRPr="00267862">
        <w:rPr>
          <w:rFonts w:ascii="Aptos" w:hAnsi="Aptos" w:cs="Times New Roman"/>
          <w:color w:val="auto"/>
          <w:sz w:val="22"/>
          <w:szCs w:val="22"/>
        </w:rPr>
        <w:t>Βασίλειο</w:t>
      </w:r>
      <w:r>
        <w:rPr>
          <w:rFonts w:ascii="Aptos" w:hAnsi="Aptos" w:cs="Times New Roman"/>
          <w:color w:val="auto"/>
          <w:sz w:val="22"/>
          <w:szCs w:val="22"/>
        </w:rPr>
        <w:t>ς</w:t>
      </w:r>
      <w:r w:rsidRPr="00267862">
        <w:rPr>
          <w:rFonts w:ascii="Aptos" w:hAnsi="Aptos" w:cs="Times New Roman"/>
          <w:color w:val="auto"/>
          <w:sz w:val="22"/>
          <w:szCs w:val="22"/>
        </w:rPr>
        <w:t xml:space="preserve"> Βλάσση</w:t>
      </w:r>
      <w:r>
        <w:rPr>
          <w:rFonts w:ascii="Aptos" w:hAnsi="Aptos" w:cs="Times New Roman"/>
          <w:color w:val="auto"/>
          <w:sz w:val="22"/>
          <w:szCs w:val="22"/>
        </w:rPr>
        <w:t>ς</w:t>
      </w:r>
    </w:p>
    <w:p w14:paraId="29697EA7" w14:textId="77777777" w:rsidR="00AA0653" w:rsidRPr="00173CFB" w:rsidRDefault="00AA0653" w:rsidP="004462DF">
      <w:pPr>
        <w:pStyle w:val="Default"/>
        <w:tabs>
          <w:tab w:val="left" w:pos="284"/>
        </w:tabs>
        <w:spacing w:line="360" w:lineRule="auto"/>
        <w:ind w:right="84"/>
        <w:jc w:val="center"/>
        <w:rPr>
          <w:rFonts w:ascii="Aptos" w:hAnsi="Aptos" w:cs="Times New Roman"/>
          <w:color w:val="auto"/>
          <w:sz w:val="22"/>
          <w:szCs w:val="22"/>
        </w:rPr>
      </w:pPr>
    </w:p>
    <w:p w14:paraId="6512150C" w14:textId="0686491A" w:rsidR="004462DF" w:rsidRDefault="00267862" w:rsidP="004462DF">
      <w:pPr>
        <w:pStyle w:val="Default"/>
        <w:tabs>
          <w:tab w:val="left" w:pos="284"/>
        </w:tabs>
        <w:spacing w:line="360" w:lineRule="auto"/>
        <w:ind w:right="84"/>
        <w:jc w:val="center"/>
        <w:rPr>
          <w:rFonts w:ascii="Aptos" w:hAnsi="Aptos" w:cs="Times New Roman"/>
          <w:color w:val="auto"/>
          <w:sz w:val="22"/>
          <w:szCs w:val="22"/>
        </w:rPr>
      </w:pPr>
      <w:r w:rsidRPr="00267862">
        <w:rPr>
          <w:rFonts w:ascii="Aptos" w:hAnsi="Aptos" w:cs="Times New Roman"/>
          <w:color w:val="auto"/>
          <w:sz w:val="22"/>
          <w:szCs w:val="22"/>
        </w:rPr>
        <w:t>Γεωργία Θεοχαροπούλου</w:t>
      </w:r>
    </w:p>
    <w:p w14:paraId="63476C88" w14:textId="77777777" w:rsidR="00AA0653" w:rsidRPr="00173CFB" w:rsidRDefault="00AA0653" w:rsidP="004462DF">
      <w:pPr>
        <w:pStyle w:val="Default"/>
        <w:tabs>
          <w:tab w:val="left" w:pos="284"/>
        </w:tabs>
        <w:spacing w:line="360" w:lineRule="auto"/>
        <w:ind w:right="84"/>
        <w:jc w:val="center"/>
        <w:rPr>
          <w:rFonts w:ascii="Aptos" w:hAnsi="Aptos" w:cs="Times New Roman"/>
          <w:color w:val="auto"/>
          <w:sz w:val="22"/>
          <w:szCs w:val="22"/>
        </w:rPr>
      </w:pPr>
    </w:p>
    <w:p w14:paraId="5D7EFDD1" w14:textId="64E7245E" w:rsidR="003955A7" w:rsidRPr="00173CFB" w:rsidRDefault="00267862" w:rsidP="004462DF">
      <w:pPr>
        <w:ind w:right="84"/>
        <w:jc w:val="center"/>
        <w:rPr>
          <w:rFonts w:ascii="Aptos" w:hAnsi="Aptos"/>
        </w:rPr>
      </w:pPr>
      <w:r w:rsidRPr="00267862">
        <w:rPr>
          <w:rFonts w:ascii="Aptos" w:hAnsi="Aptos"/>
        </w:rPr>
        <w:t>Κωνσταντίνα Ζηνιάτη</w:t>
      </w:r>
    </w:p>
    <w:sectPr w:rsidR="003955A7" w:rsidRPr="00173CFB" w:rsidSect="009C704F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B89BE" w14:textId="77777777" w:rsidR="003A2F52" w:rsidRDefault="003A2F52" w:rsidP="007F416F">
      <w:pPr>
        <w:spacing w:after="0" w:line="240" w:lineRule="auto"/>
      </w:pPr>
      <w:r>
        <w:separator/>
      </w:r>
    </w:p>
  </w:endnote>
  <w:endnote w:type="continuationSeparator" w:id="0">
    <w:p w14:paraId="59A5D4C9" w14:textId="77777777" w:rsidR="003A2F52" w:rsidRDefault="003A2F52" w:rsidP="007F4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4966012"/>
      <w:docPartObj>
        <w:docPartGallery w:val="Page Numbers (Bottom of Page)"/>
        <w:docPartUnique/>
      </w:docPartObj>
    </w:sdtPr>
    <w:sdtContent>
      <w:p w14:paraId="5FB54296" w14:textId="22309FCE" w:rsidR="00742D98" w:rsidRDefault="00742D9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AF0AA2" w14:textId="6B56101E" w:rsidR="00D36399" w:rsidRDefault="00D36399" w:rsidP="00D3639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56F6E" w14:textId="77777777" w:rsidR="003A2F52" w:rsidRDefault="003A2F52" w:rsidP="007F416F">
      <w:pPr>
        <w:spacing w:after="0" w:line="240" w:lineRule="auto"/>
      </w:pPr>
      <w:r>
        <w:separator/>
      </w:r>
    </w:p>
  </w:footnote>
  <w:footnote w:type="continuationSeparator" w:id="0">
    <w:p w14:paraId="644ED46A" w14:textId="77777777" w:rsidR="003A2F52" w:rsidRDefault="003A2F52" w:rsidP="007F4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496C" w14:textId="18914055" w:rsidR="007F416F" w:rsidRDefault="00D163A5">
    <w:pPr>
      <w:pStyle w:val="a5"/>
    </w:pPr>
    <w:r>
      <w:rPr>
        <w:noProof/>
      </w:rPr>
      <w:drawing>
        <wp:anchor distT="0" distB="0" distL="0" distR="0" simplePos="0" relativeHeight="251658240" behindDoc="0" locked="0" layoutInCell="1" allowOverlap="1" wp14:anchorId="75CE1003" wp14:editId="6BD45740">
          <wp:simplePos x="0" y="0"/>
          <wp:positionH relativeFrom="margin">
            <wp:posOffset>1885950</wp:posOffset>
          </wp:positionH>
          <wp:positionV relativeFrom="paragraph">
            <wp:posOffset>-30480</wp:posOffset>
          </wp:positionV>
          <wp:extent cx="1714500" cy="1056640"/>
          <wp:effectExtent l="0" t="0" r="0" b="0"/>
          <wp:wrapTopAndBottom/>
          <wp:docPr id="1193003974" name="Εικόνα 1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4" descr="A logo with text on i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0566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4099F7"/>
    <w:multiLevelType w:val="hybridMultilevel"/>
    <w:tmpl w:val="F3BC6E3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241349"/>
    <w:multiLevelType w:val="hybridMultilevel"/>
    <w:tmpl w:val="081D3858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C121C9"/>
    <w:multiLevelType w:val="hybridMultilevel"/>
    <w:tmpl w:val="02ABB7DB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D76FCE"/>
    <w:multiLevelType w:val="hybridMultilevel"/>
    <w:tmpl w:val="0D8634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D7DEE"/>
    <w:multiLevelType w:val="hybridMultilevel"/>
    <w:tmpl w:val="AADAF4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34D2D"/>
    <w:multiLevelType w:val="hybridMultilevel"/>
    <w:tmpl w:val="76CB3B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D2B069C"/>
    <w:multiLevelType w:val="hybridMultilevel"/>
    <w:tmpl w:val="474E03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E2219"/>
    <w:multiLevelType w:val="multilevel"/>
    <w:tmpl w:val="9A1E096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23B1951"/>
    <w:multiLevelType w:val="hybridMultilevel"/>
    <w:tmpl w:val="31E72A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29820AC"/>
    <w:multiLevelType w:val="hybridMultilevel"/>
    <w:tmpl w:val="9FDC5474"/>
    <w:lvl w:ilvl="0" w:tplc="D1DEC5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96F48"/>
    <w:multiLevelType w:val="hybridMultilevel"/>
    <w:tmpl w:val="243CBF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C815CEF"/>
    <w:multiLevelType w:val="hybridMultilevel"/>
    <w:tmpl w:val="2EE2DC1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223905">
    <w:abstractNumId w:val="5"/>
  </w:num>
  <w:num w:numId="2" w16cid:durableId="1708795448">
    <w:abstractNumId w:val="10"/>
  </w:num>
  <w:num w:numId="3" w16cid:durableId="18820308">
    <w:abstractNumId w:val="0"/>
  </w:num>
  <w:num w:numId="4" w16cid:durableId="1566066396">
    <w:abstractNumId w:val="1"/>
  </w:num>
  <w:num w:numId="5" w16cid:durableId="645358086">
    <w:abstractNumId w:val="8"/>
  </w:num>
  <w:num w:numId="6" w16cid:durableId="792333759">
    <w:abstractNumId w:val="2"/>
  </w:num>
  <w:num w:numId="7" w16cid:durableId="176384412">
    <w:abstractNumId w:val="4"/>
  </w:num>
  <w:num w:numId="8" w16cid:durableId="1288976231">
    <w:abstractNumId w:val="11"/>
  </w:num>
  <w:num w:numId="9" w16cid:durableId="1474449882">
    <w:abstractNumId w:val="6"/>
  </w:num>
  <w:num w:numId="10" w16cid:durableId="198588520">
    <w:abstractNumId w:val="3"/>
  </w:num>
  <w:num w:numId="11" w16cid:durableId="119812185">
    <w:abstractNumId w:val="9"/>
  </w:num>
  <w:num w:numId="12" w16cid:durableId="4399589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D1"/>
    <w:rsid w:val="0001318F"/>
    <w:rsid w:val="0002681E"/>
    <w:rsid w:val="00027368"/>
    <w:rsid w:val="00030E1D"/>
    <w:rsid w:val="00041B88"/>
    <w:rsid w:val="000443F8"/>
    <w:rsid w:val="000453D0"/>
    <w:rsid w:val="00046FB5"/>
    <w:rsid w:val="00082BD9"/>
    <w:rsid w:val="00092641"/>
    <w:rsid w:val="000961D1"/>
    <w:rsid w:val="000A52A9"/>
    <w:rsid w:val="000B353B"/>
    <w:rsid w:val="000C6218"/>
    <w:rsid w:val="000E7799"/>
    <w:rsid w:val="001548CD"/>
    <w:rsid w:val="0016744F"/>
    <w:rsid w:val="00173CFB"/>
    <w:rsid w:val="001A7DF9"/>
    <w:rsid w:val="001E3B03"/>
    <w:rsid w:val="002457AD"/>
    <w:rsid w:val="0025695D"/>
    <w:rsid w:val="00261FA1"/>
    <w:rsid w:val="00267862"/>
    <w:rsid w:val="00274AC1"/>
    <w:rsid w:val="00284033"/>
    <w:rsid w:val="002B1D38"/>
    <w:rsid w:val="002B63A0"/>
    <w:rsid w:val="002C00B0"/>
    <w:rsid w:val="002C3F3D"/>
    <w:rsid w:val="002D7ABD"/>
    <w:rsid w:val="003179CC"/>
    <w:rsid w:val="003270ED"/>
    <w:rsid w:val="003411C0"/>
    <w:rsid w:val="00352AF6"/>
    <w:rsid w:val="00356815"/>
    <w:rsid w:val="0036199C"/>
    <w:rsid w:val="00367339"/>
    <w:rsid w:val="00370A4D"/>
    <w:rsid w:val="00376F7F"/>
    <w:rsid w:val="00383EC8"/>
    <w:rsid w:val="003911F1"/>
    <w:rsid w:val="003955A7"/>
    <w:rsid w:val="003A05AE"/>
    <w:rsid w:val="003A2F52"/>
    <w:rsid w:val="003B66B2"/>
    <w:rsid w:val="003E22D4"/>
    <w:rsid w:val="003F22AB"/>
    <w:rsid w:val="00400652"/>
    <w:rsid w:val="004007D4"/>
    <w:rsid w:val="00407B24"/>
    <w:rsid w:val="00421552"/>
    <w:rsid w:val="00421D50"/>
    <w:rsid w:val="00430C4C"/>
    <w:rsid w:val="00440B22"/>
    <w:rsid w:val="00444A27"/>
    <w:rsid w:val="004462DF"/>
    <w:rsid w:val="004623C3"/>
    <w:rsid w:val="004A5522"/>
    <w:rsid w:val="004B4875"/>
    <w:rsid w:val="004C6D48"/>
    <w:rsid w:val="004F7901"/>
    <w:rsid w:val="00513DF0"/>
    <w:rsid w:val="00516A1F"/>
    <w:rsid w:val="00523477"/>
    <w:rsid w:val="00546915"/>
    <w:rsid w:val="00553AD9"/>
    <w:rsid w:val="00561027"/>
    <w:rsid w:val="00570155"/>
    <w:rsid w:val="0057112E"/>
    <w:rsid w:val="00575B09"/>
    <w:rsid w:val="00594DF7"/>
    <w:rsid w:val="005A6197"/>
    <w:rsid w:val="005B003B"/>
    <w:rsid w:val="005B365D"/>
    <w:rsid w:val="005D0753"/>
    <w:rsid w:val="005E677A"/>
    <w:rsid w:val="00602580"/>
    <w:rsid w:val="00617EE7"/>
    <w:rsid w:val="00627831"/>
    <w:rsid w:val="00636955"/>
    <w:rsid w:val="006546B5"/>
    <w:rsid w:val="00671B0C"/>
    <w:rsid w:val="00682A78"/>
    <w:rsid w:val="00692C12"/>
    <w:rsid w:val="006A31EA"/>
    <w:rsid w:val="006C077E"/>
    <w:rsid w:val="006E11C7"/>
    <w:rsid w:val="006F1084"/>
    <w:rsid w:val="00702C31"/>
    <w:rsid w:val="00742D98"/>
    <w:rsid w:val="007600A9"/>
    <w:rsid w:val="00776D46"/>
    <w:rsid w:val="00780F0B"/>
    <w:rsid w:val="0078152E"/>
    <w:rsid w:val="007B0679"/>
    <w:rsid w:val="007C288D"/>
    <w:rsid w:val="007C3BA8"/>
    <w:rsid w:val="007F416F"/>
    <w:rsid w:val="00804E45"/>
    <w:rsid w:val="0081681C"/>
    <w:rsid w:val="00822F01"/>
    <w:rsid w:val="00862B2A"/>
    <w:rsid w:val="00870F82"/>
    <w:rsid w:val="008A3A5E"/>
    <w:rsid w:val="008B1DD8"/>
    <w:rsid w:val="008C4014"/>
    <w:rsid w:val="008D49A8"/>
    <w:rsid w:val="0091686F"/>
    <w:rsid w:val="00916D64"/>
    <w:rsid w:val="00945C37"/>
    <w:rsid w:val="009525F4"/>
    <w:rsid w:val="00967BE4"/>
    <w:rsid w:val="00997FB8"/>
    <w:rsid w:val="009A4E94"/>
    <w:rsid w:val="009B476F"/>
    <w:rsid w:val="009B4D41"/>
    <w:rsid w:val="009B73A7"/>
    <w:rsid w:val="009C0CAB"/>
    <w:rsid w:val="009C1362"/>
    <w:rsid w:val="009C452A"/>
    <w:rsid w:val="009C704F"/>
    <w:rsid w:val="009D7207"/>
    <w:rsid w:val="009F3D9C"/>
    <w:rsid w:val="00A05C5D"/>
    <w:rsid w:val="00A113AA"/>
    <w:rsid w:val="00A134B8"/>
    <w:rsid w:val="00A20520"/>
    <w:rsid w:val="00A4406A"/>
    <w:rsid w:val="00A476C2"/>
    <w:rsid w:val="00A56512"/>
    <w:rsid w:val="00A661FC"/>
    <w:rsid w:val="00A72B25"/>
    <w:rsid w:val="00A72B6F"/>
    <w:rsid w:val="00A86FBF"/>
    <w:rsid w:val="00A97658"/>
    <w:rsid w:val="00AA0653"/>
    <w:rsid w:val="00AC698E"/>
    <w:rsid w:val="00AD45EE"/>
    <w:rsid w:val="00AD70D0"/>
    <w:rsid w:val="00AF7D75"/>
    <w:rsid w:val="00B21039"/>
    <w:rsid w:val="00B24EA5"/>
    <w:rsid w:val="00B24FC8"/>
    <w:rsid w:val="00B40A72"/>
    <w:rsid w:val="00B45ACF"/>
    <w:rsid w:val="00B60F5A"/>
    <w:rsid w:val="00BA4B2A"/>
    <w:rsid w:val="00BB596C"/>
    <w:rsid w:val="00BC46CB"/>
    <w:rsid w:val="00BD4072"/>
    <w:rsid w:val="00BF16F5"/>
    <w:rsid w:val="00BF4CAA"/>
    <w:rsid w:val="00C16808"/>
    <w:rsid w:val="00C21CDF"/>
    <w:rsid w:val="00C40D5F"/>
    <w:rsid w:val="00C448EA"/>
    <w:rsid w:val="00C724CD"/>
    <w:rsid w:val="00C727C2"/>
    <w:rsid w:val="00C96080"/>
    <w:rsid w:val="00C97638"/>
    <w:rsid w:val="00CB2132"/>
    <w:rsid w:val="00CD2137"/>
    <w:rsid w:val="00CE6A75"/>
    <w:rsid w:val="00D163A5"/>
    <w:rsid w:val="00D268D2"/>
    <w:rsid w:val="00D36399"/>
    <w:rsid w:val="00D51260"/>
    <w:rsid w:val="00D55DCF"/>
    <w:rsid w:val="00D72A12"/>
    <w:rsid w:val="00D749E9"/>
    <w:rsid w:val="00D823EB"/>
    <w:rsid w:val="00D87475"/>
    <w:rsid w:val="00DC4AF6"/>
    <w:rsid w:val="00DD3689"/>
    <w:rsid w:val="00E013F8"/>
    <w:rsid w:val="00E03385"/>
    <w:rsid w:val="00E04A4E"/>
    <w:rsid w:val="00E06EFA"/>
    <w:rsid w:val="00E11DFA"/>
    <w:rsid w:val="00E15779"/>
    <w:rsid w:val="00E307F5"/>
    <w:rsid w:val="00E31A88"/>
    <w:rsid w:val="00E41019"/>
    <w:rsid w:val="00E86203"/>
    <w:rsid w:val="00E91DB3"/>
    <w:rsid w:val="00EA5F87"/>
    <w:rsid w:val="00EC52AE"/>
    <w:rsid w:val="00EC5B0C"/>
    <w:rsid w:val="00EC7BA6"/>
    <w:rsid w:val="00ED2B7C"/>
    <w:rsid w:val="00F00967"/>
    <w:rsid w:val="00F00B8F"/>
    <w:rsid w:val="00F01F45"/>
    <w:rsid w:val="00F108DB"/>
    <w:rsid w:val="00F15EE9"/>
    <w:rsid w:val="00F300F2"/>
    <w:rsid w:val="00F32F81"/>
    <w:rsid w:val="00F331A9"/>
    <w:rsid w:val="00F70197"/>
    <w:rsid w:val="00F8157E"/>
    <w:rsid w:val="00F960BA"/>
    <w:rsid w:val="00FB608E"/>
    <w:rsid w:val="00FC53C4"/>
    <w:rsid w:val="00FE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5C294"/>
  <w15:docId w15:val="{547922AE-2E3D-495F-8055-5471DEB7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04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671B0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0961D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7600A9"/>
    <w:pPr>
      <w:ind w:left="720"/>
      <w:contextualSpacing/>
    </w:pPr>
  </w:style>
  <w:style w:type="table" w:styleId="a4">
    <w:name w:val="Table Grid"/>
    <w:basedOn w:val="a1"/>
    <w:uiPriority w:val="59"/>
    <w:rsid w:val="00602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link w:val="2"/>
    <w:uiPriority w:val="9"/>
    <w:rsid w:val="00671B0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5">
    <w:name w:val="header"/>
    <w:basedOn w:val="a"/>
    <w:link w:val="Char"/>
    <w:uiPriority w:val="99"/>
    <w:unhideWhenUsed/>
    <w:rsid w:val="007F416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5"/>
    <w:uiPriority w:val="99"/>
    <w:rsid w:val="007F416F"/>
    <w:rPr>
      <w:sz w:val="22"/>
      <w:szCs w:val="22"/>
      <w:lang w:eastAsia="en-US"/>
    </w:rPr>
  </w:style>
  <w:style w:type="paragraph" w:styleId="a6">
    <w:name w:val="footer"/>
    <w:basedOn w:val="a"/>
    <w:link w:val="Char0"/>
    <w:uiPriority w:val="99"/>
    <w:unhideWhenUsed/>
    <w:rsid w:val="007F416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6"/>
    <w:uiPriority w:val="99"/>
    <w:rsid w:val="007F416F"/>
    <w:rPr>
      <w:sz w:val="22"/>
      <w:szCs w:val="22"/>
      <w:lang w:eastAsia="en-US"/>
    </w:rPr>
  </w:style>
  <w:style w:type="paragraph" w:styleId="a7">
    <w:name w:val="Balloon Text"/>
    <w:basedOn w:val="a"/>
    <w:link w:val="Char1"/>
    <w:uiPriority w:val="99"/>
    <w:semiHidden/>
    <w:unhideWhenUsed/>
    <w:rsid w:val="00546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5469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7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549</Words>
  <Characters>2968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Dikaiakou</dc:creator>
  <cp:lastModifiedBy>Spyridon Krokidis</cp:lastModifiedBy>
  <cp:revision>67</cp:revision>
  <cp:lastPrinted>2026-06-24T10:24:00Z</cp:lastPrinted>
  <dcterms:created xsi:type="dcterms:W3CDTF">2026-06-24T09:09:00Z</dcterms:created>
  <dcterms:modified xsi:type="dcterms:W3CDTF">2026-06-24T10:28:00Z</dcterms:modified>
</cp:coreProperties>
</file>